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1D" w:rsidRPr="00BA45BC" w:rsidRDefault="00E6538C" w:rsidP="00B02958">
      <w:pPr>
        <w:pStyle w:val="a3"/>
        <w:jc w:val="center"/>
        <w:rPr>
          <w:rFonts w:ascii="Franklin Gothic Heavy" w:hAnsi="Franklin Gothic Heavy" w:cs="Times New Roman"/>
          <w:sz w:val="32"/>
          <w:szCs w:val="32"/>
          <w:lang w:val="uk-UA"/>
        </w:rPr>
      </w:pPr>
      <w:r w:rsidRPr="00BA45BC">
        <w:rPr>
          <w:rFonts w:ascii="Franklin Gothic Heavy" w:hAnsi="Franklin Gothic Heavy" w:cs="Times New Roman"/>
          <w:sz w:val="32"/>
          <w:szCs w:val="32"/>
          <w:lang w:val="uk-UA"/>
        </w:rPr>
        <w:t>ПОЛОЖЕННЯ</w:t>
      </w:r>
      <w:r w:rsidRPr="00BA45BC">
        <w:rPr>
          <w:rFonts w:ascii="Franklin Gothic Heavy" w:hAnsi="Franklin Gothic Heavy" w:cs="Times New Roman"/>
          <w:sz w:val="28"/>
          <w:szCs w:val="28"/>
          <w:lang w:val="uk-UA"/>
        </w:rPr>
        <w:t xml:space="preserve"> </w:t>
      </w:r>
      <w:r w:rsidR="00BA45BC" w:rsidRPr="00BA45BC">
        <w:rPr>
          <w:rFonts w:ascii="Franklin Gothic Heavy" w:eastAsia="Times New Roman" w:hAnsi="Franklin Gothic Heavy" w:cs="Times New Roman"/>
          <w:sz w:val="28"/>
          <w:szCs w:val="28"/>
          <w:lang w:val="uk-UA"/>
        </w:rPr>
        <w:t xml:space="preserve"> </w:t>
      </w:r>
      <w:r w:rsidRPr="00BA45BC">
        <w:rPr>
          <w:rFonts w:ascii="Franklin Gothic Heavy" w:hAnsi="Franklin Gothic Heavy" w:cs="Times New Roman"/>
          <w:sz w:val="32"/>
          <w:szCs w:val="32"/>
          <w:lang w:val="uk-UA"/>
        </w:rPr>
        <w:t>ПРО КОНЦЕРТНО-ВИКОНАВСЬКУ ПРАКТИКУ</w:t>
      </w:r>
      <w:r w:rsidRPr="00BA45BC">
        <w:rPr>
          <w:rFonts w:ascii="Franklin Gothic Heavy" w:hAnsi="Franklin Gothic Heavy" w:cs="Times New Roman"/>
          <w:sz w:val="32"/>
          <w:szCs w:val="32"/>
        </w:rPr>
        <w:t xml:space="preserve"> </w:t>
      </w:r>
    </w:p>
    <w:p w:rsidR="00BA45BC" w:rsidRPr="00BA45BC" w:rsidRDefault="00BA45BC" w:rsidP="00B02958">
      <w:pPr>
        <w:pStyle w:val="a3"/>
        <w:jc w:val="center"/>
        <w:rPr>
          <w:rFonts w:ascii="Franklin Gothic Demi" w:hAnsi="Franklin Gothic Demi" w:cs="Times New Roman"/>
          <w:sz w:val="32"/>
          <w:szCs w:val="32"/>
          <w:lang w:val="uk-UA"/>
        </w:rPr>
      </w:pPr>
      <w:r w:rsidRPr="00BA45BC">
        <w:rPr>
          <w:rFonts w:ascii="Times New Roman" w:eastAsia="Times New Roman" w:hAnsi="Times New Roman" w:cs="Times New Roman"/>
          <w:sz w:val="28"/>
          <w:szCs w:val="28"/>
          <w:lang w:val="uk-UA"/>
        </w:rPr>
        <w:t>(проект)</w:t>
      </w:r>
    </w:p>
    <w:p w:rsidR="00B02958" w:rsidRPr="00BA45BC" w:rsidRDefault="00B02958" w:rsidP="00B0295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2958" w:rsidRDefault="00B02958" w:rsidP="00B02958">
      <w:pPr>
        <w:pStyle w:val="a3"/>
        <w:ind w:hanging="142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27C3">
        <w:rPr>
          <w:rFonts w:ascii="Franklin Gothic Heavy" w:hAnsi="Franklin Gothic Heavy" w:cs="Times New Roman"/>
          <w:b/>
          <w:sz w:val="32"/>
          <w:szCs w:val="32"/>
          <w:lang w:val="uk-UA"/>
        </w:rPr>
        <w:t>І.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5358F" w:rsidRPr="00826C09">
        <w:rPr>
          <w:rFonts w:ascii="Times New Roman" w:hAnsi="Times New Roman" w:cs="Times New Roman"/>
          <w:b/>
          <w:sz w:val="32"/>
          <w:szCs w:val="32"/>
          <w:lang w:val="uk-UA"/>
        </w:rPr>
        <w:t>Мета і завдання навчально</w:t>
      </w:r>
      <w:r w:rsidR="0095358F">
        <w:rPr>
          <w:rFonts w:ascii="Times New Roman" w:hAnsi="Times New Roman" w:cs="Times New Roman"/>
          <w:b/>
          <w:sz w:val="32"/>
          <w:szCs w:val="32"/>
          <w:lang w:val="uk-UA"/>
        </w:rPr>
        <w:t>ї дисципліни</w:t>
      </w:r>
    </w:p>
    <w:p w:rsidR="00B02958" w:rsidRPr="00866024" w:rsidRDefault="00B02958" w:rsidP="00B02958">
      <w:pPr>
        <w:pStyle w:val="a3"/>
        <w:ind w:hanging="14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2958" w:rsidRPr="00B05EF6" w:rsidRDefault="0095358F" w:rsidP="00B05EF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>онцертно-виконавськ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музичному училищі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−</w:t>
      </w:r>
      <w:r w:rsidRPr="00953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одна зі складових п</w:t>
      </w:r>
      <w:r w:rsidR="00B02958"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>роцес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02958"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оптимізації спеціальної професійної освіти Вона є невід’ємною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частиною</w:t>
      </w:r>
      <w:r w:rsidR="00B02958"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професійної підготовки молодшого спеціаліста спеціальності 5.02020401 «Музичне мистецтво». Концертно-виконавська практика сприяє всебічному музично-виконавському розвитку студента, готує музикантів, які готові проводити просвітницьку діяльність, пропагувати кращі зразки класичної та сучасної музики, розвивати естетичні й художні смаки у суспільстві. Концертно-виконавська діяльність тісно пов’язана з питаннями формування світогляду, становлення ідейних, творчих та моральних особистісних якостей музиканта. Навички концертного виступу </w:t>
      </w:r>
      <w:r w:rsidR="002774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9B48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усвідомлення </w:t>
      </w:r>
      <w:r w:rsidR="002774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особливостей його організації </w:t>
      </w:r>
      <w:r w:rsidR="00B02958"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 студенту в його майбутній самостійній діяльності як у ролі педагога, так і в якості оркестрового, хорового чи ансамблевого виконавця.</w:t>
      </w:r>
    </w:p>
    <w:p w:rsidR="00B02958" w:rsidRPr="00B05EF6" w:rsidRDefault="00B02958" w:rsidP="00B05EF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Концертно-виконавська практика </w:t>
      </w:r>
      <w:r w:rsidRPr="00534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передбачає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тісний </w:t>
      </w:r>
      <w:r w:rsidRPr="00534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взаємозв’язок </w:t>
      </w:r>
      <w:r w:rsidR="000129B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3426F">
        <w:rPr>
          <w:rFonts w:ascii="Times New Roman" w:eastAsia="Times New Roman" w:hAnsi="Times New Roman" w:cs="Times New Roman"/>
          <w:sz w:val="28"/>
          <w:szCs w:val="28"/>
          <w:lang w:val="uk-UA"/>
        </w:rPr>
        <w:t>з дисциплінами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фахової підготовки</w:t>
      </w:r>
      <w:r w:rsidRPr="00534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спеціальний клас, </w:t>
      </w:r>
      <w:r w:rsidR="005532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камерний ансамбль,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 ансамблю, </w:t>
      </w:r>
      <w:r w:rsidRPr="00534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концертмейстерський клас,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оркестровий або хоровий клас, </w:t>
      </w:r>
      <w:r w:rsidRPr="00534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педагогічна практика, курс імпровізації,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цикл </w:t>
      </w:r>
      <w:r w:rsidRPr="0053426F">
        <w:rPr>
          <w:rFonts w:ascii="Times New Roman" w:eastAsia="Times New Roman" w:hAnsi="Times New Roman" w:cs="Times New Roman"/>
          <w:sz w:val="28"/>
          <w:szCs w:val="28"/>
          <w:lang w:val="uk-UA"/>
        </w:rPr>
        <w:t>музично-теоретичн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534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</w:t>
      </w:r>
      <w:r w:rsidRPr="005342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Знання, уміння</w:t>
      </w:r>
      <w:r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навички, накопичені </w:t>
      </w:r>
      <w:r w:rsidR="009B4801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</w:t>
      </w:r>
      <w:r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навчальної роботи у спеціальному класі, отримують своє реальне втілення й коригуються </w:t>
      </w:r>
      <w:r w:rsidR="0027741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ході виступів студентів на різноманітних концертних майданчиках.</w:t>
      </w:r>
    </w:p>
    <w:p w:rsidR="00B02958" w:rsidRDefault="00B02958" w:rsidP="00B05EF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Концертно-виконавська практика також покликана до популяризації серед широкого загалу </w:t>
      </w:r>
      <w:r w:rsidR="005532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досягнень </w:t>
      </w:r>
      <w:r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мистецької діяльн</w:t>
      </w:r>
      <w:r w:rsidR="000129B6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0129B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свого навчального закладу, професії музиканта, музики як виду духовного життя суспільства.</w:t>
      </w:r>
    </w:p>
    <w:p w:rsidR="00B05EF6" w:rsidRPr="00B05EF6" w:rsidRDefault="00B05EF6" w:rsidP="00B05EF6">
      <w:pPr>
        <w:pStyle w:val="a3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B02958" w:rsidRDefault="00B02958" w:rsidP="00B029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FD4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>
        <w:rPr>
          <w:rFonts w:ascii="Times New Roman" w:hAnsi="Times New Roman" w:cs="Times New Roman"/>
          <w:sz w:val="28"/>
          <w:szCs w:val="28"/>
          <w:lang w:val="uk-UA"/>
        </w:rPr>
        <w:t>цілі концертно-виконавської практики</w:t>
      </w:r>
      <w:r w:rsidRPr="00615F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2958" w:rsidRPr="00B05EF6" w:rsidRDefault="00B02958" w:rsidP="00B02958">
      <w:pPr>
        <w:pStyle w:val="a3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B02958" w:rsidRDefault="00B02958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творча самореалізація молодого музиканта, розвиток його творчої активності;</w:t>
      </w:r>
    </w:p>
    <w:p w:rsidR="00B02958" w:rsidRDefault="00B02958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C0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естрадної витримки, артистизму, набуття студентами навичок виступу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26C09">
        <w:rPr>
          <w:rFonts w:ascii="Times New Roman" w:hAnsi="Times New Roman" w:cs="Times New Roman"/>
          <w:sz w:val="28"/>
          <w:szCs w:val="28"/>
          <w:lang w:val="uk-UA"/>
        </w:rPr>
        <w:t xml:space="preserve"> концерті перед аудиторією різного рівня підготовки; </w:t>
      </w:r>
    </w:p>
    <w:p w:rsidR="00B02958" w:rsidRPr="00826C09" w:rsidRDefault="00B02958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C0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26C09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закріплення виконавських навичок, створення виразної музичної інтерпретації концертного репертуару; </w:t>
      </w:r>
    </w:p>
    <w:p w:rsidR="00B02958" w:rsidRPr="00615FD4" w:rsidRDefault="00B02958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FD4">
        <w:rPr>
          <w:rFonts w:ascii="Times New Roman" w:hAnsi="Times New Roman" w:cs="Times New Roman"/>
          <w:sz w:val="28"/>
          <w:szCs w:val="28"/>
          <w:lang w:val="uk-UA"/>
        </w:rPr>
        <w:t>нагромадж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теоретичних і </w:t>
      </w:r>
      <w:r w:rsidRPr="00615FD4">
        <w:rPr>
          <w:rFonts w:ascii="Times New Roman" w:hAnsi="Times New Roman" w:cs="Times New Roman"/>
          <w:sz w:val="28"/>
          <w:szCs w:val="28"/>
          <w:lang w:val="uk-UA"/>
        </w:rPr>
        <w:t>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их знань та навичок</w:t>
      </w:r>
      <w:r w:rsidRPr="00615F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958" w:rsidRPr="000F575C" w:rsidRDefault="00B02958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</w:t>
      </w:r>
      <w:r w:rsidRPr="00615FD4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остей самооцінки </w:t>
      </w:r>
      <w:r w:rsidRPr="00615FD4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575C">
        <w:rPr>
          <w:rFonts w:ascii="Times New Roman" w:hAnsi="Times New Roman" w:cs="Times New Roman"/>
          <w:sz w:val="28"/>
          <w:szCs w:val="28"/>
          <w:lang w:val="uk-UA"/>
        </w:rPr>
        <w:t>вихова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Pr="000F575C">
        <w:rPr>
          <w:rFonts w:ascii="Times New Roman" w:hAnsi="Times New Roman" w:cs="Times New Roman"/>
          <w:sz w:val="28"/>
          <w:szCs w:val="28"/>
          <w:lang w:val="uk-UA"/>
        </w:rPr>
        <w:t>потреб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F5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575C">
        <w:rPr>
          <w:rFonts w:ascii="Times New Roman" w:hAnsi="Times New Roman" w:cs="Times New Roman"/>
          <w:sz w:val="28"/>
          <w:szCs w:val="28"/>
          <w:lang w:val="uk-UA"/>
        </w:rPr>
        <w:t xml:space="preserve"> подальшій наполегливій роботі над підвищенням виконавської майстерності;</w:t>
      </w:r>
    </w:p>
    <w:p w:rsidR="00B02958" w:rsidRPr="00615FD4" w:rsidRDefault="00B02958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FD4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ток </w:t>
      </w:r>
      <w:r w:rsidRPr="00615FD4">
        <w:rPr>
          <w:rFonts w:ascii="Times New Roman" w:hAnsi="Times New Roman" w:cs="Times New Roman"/>
          <w:sz w:val="28"/>
          <w:szCs w:val="28"/>
          <w:lang w:val="uk-UA"/>
        </w:rPr>
        <w:t>нави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чок </w:t>
      </w:r>
      <w:r w:rsidRPr="00615FD4">
        <w:rPr>
          <w:rFonts w:ascii="Times New Roman" w:hAnsi="Times New Roman" w:cs="Times New Roman"/>
          <w:sz w:val="28"/>
          <w:szCs w:val="28"/>
          <w:lang w:val="uk-UA"/>
        </w:rPr>
        <w:t xml:space="preserve">ансамблевої гри, вміння працювати в колективі; </w:t>
      </w:r>
    </w:p>
    <w:p w:rsidR="00B02958" w:rsidRDefault="00B02958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розширенню </w:t>
      </w:r>
      <w:r w:rsidRPr="00615FD4">
        <w:rPr>
          <w:rFonts w:ascii="Times New Roman" w:hAnsi="Times New Roman" w:cs="Times New Roman"/>
          <w:sz w:val="28"/>
          <w:szCs w:val="28"/>
          <w:lang w:val="uk-UA"/>
        </w:rPr>
        <w:t>репертуар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шліфування уміння </w:t>
      </w:r>
      <w:r w:rsidR="0027741D">
        <w:rPr>
          <w:rFonts w:ascii="Times New Roman" w:hAnsi="Times New Roman" w:cs="Times New Roman"/>
          <w:sz w:val="28"/>
          <w:szCs w:val="28"/>
          <w:lang w:val="uk-UA"/>
        </w:rPr>
        <w:t xml:space="preserve">узгоджувати час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1B3F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7741D">
        <w:rPr>
          <w:rFonts w:ascii="Times New Roman" w:hAnsi="Times New Roman" w:cs="Times New Roman"/>
          <w:sz w:val="28"/>
          <w:szCs w:val="28"/>
          <w:lang w:val="uk-UA"/>
        </w:rPr>
        <w:t xml:space="preserve"> виступу з термінами концертного виступу</w:t>
      </w:r>
      <w:r w:rsidRPr="00615F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958" w:rsidRPr="00615FD4" w:rsidRDefault="00B02958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сталої спрямованості на участь у концертно-просвітницькій діяльності в майбутньому;</w:t>
      </w:r>
    </w:p>
    <w:p w:rsidR="00B02958" w:rsidRDefault="00B02958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2E0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організаційних умінь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272E0">
        <w:rPr>
          <w:rFonts w:ascii="Times New Roman" w:hAnsi="Times New Roman" w:cs="Times New Roman"/>
          <w:sz w:val="28"/>
          <w:szCs w:val="28"/>
          <w:lang w:val="uk-UA"/>
        </w:rPr>
        <w:t xml:space="preserve"> навичок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72E0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здійсненні концертно-просвітницької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272E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958" w:rsidRDefault="00B02958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6D">
        <w:rPr>
          <w:rFonts w:ascii="Times New Roman" w:hAnsi="Times New Roman" w:cs="Times New Roman"/>
          <w:sz w:val="28"/>
          <w:szCs w:val="28"/>
          <w:lang w:val="uk-UA"/>
        </w:rPr>
        <w:t>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розуміння ролі </w:t>
      </w:r>
      <w:r w:rsidRPr="00713D6D">
        <w:rPr>
          <w:rFonts w:ascii="Times New Roman" w:hAnsi="Times New Roman" w:cs="Times New Roman"/>
          <w:sz w:val="28"/>
          <w:szCs w:val="28"/>
          <w:lang w:val="uk-UA"/>
        </w:rPr>
        <w:t xml:space="preserve">музичного мистецтва в </w:t>
      </w:r>
      <w:r>
        <w:rPr>
          <w:rFonts w:ascii="Times New Roman" w:hAnsi="Times New Roman" w:cs="Times New Roman"/>
          <w:sz w:val="28"/>
          <w:szCs w:val="28"/>
          <w:lang w:val="uk-UA"/>
        </w:rPr>
        <w:t>житті</w:t>
      </w:r>
      <w:r w:rsidRPr="00713D6D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2958" w:rsidRDefault="00B02958" w:rsidP="00B029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958" w:rsidRDefault="00B02958" w:rsidP="00B02958">
      <w:pPr>
        <w:pStyle w:val="a3"/>
        <w:ind w:hanging="142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27C3">
        <w:rPr>
          <w:rFonts w:ascii="Franklin Gothic Heavy" w:hAnsi="Franklin Gothic Heavy" w:cs="Times New Roman"/>
          <w:b/>
          <w:sz w:val="32"/>
          <w:szCs w:val="32"/>
          <w:lang w:val="uk-UA"/>
        </w:rPr>
        <w:t>ІІ.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53288" w:rsidRPr="00826C09">
        <w:rPr>
          <w:rFonts w:ascii="Times New Roman" w:hAnsi="Times New Roman" w:cs="Times New Roman"/>
          <w:b/>
          <w:sz w:val="32"/>
          <w:szCs w:val="32"/>
          <w:lang w:val="uk-UA"/>
        </w:rPr>
        <w:t>Форми занять</w:t>
      </w:r>
    </w:p>
    <w:p w:rsidR="00B02958" w:rsidRPr="006327C3" w:rsidRDefault="00B02958" w:rsidP="00B02958">
      <w:pPr>
        <w:pStyle w:val="a3"/>
        <w:ind w:hanging="142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02958" w:rsidRPr="00B05EF6" w:rsidRDefault="00B02958" w:rsidP="00B05E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концертного репертуару (музичних творів у сольному, ансамблевому чи колективному виконанні) у самостійній роботі, яка доповнюється консультаціями викладача зі спеціального класу щодо виконавської інтерпретації та загальної психологічної підготовки до естрадного виступу.</w:t>
      </w:r>
    </w:p>
    <w:p w:rsidR="00B02958" w:rsidRPr="00B05EF6" w:rsidRDefault="00B02958" w:rsidP="00B05E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попередніх конкурсних прослуховуваннях, репетиціях, організаційній підготовці концерту.</w:t>
      </w:r>
    </w:p>
    <w:p w:rsidR="00B02958" w:rsidRPr="00B05EF6" w:rsidRDefault="00B02958" w:rsidP="00B05E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>Концертний виступ.</w:t>
      </w:r>
    </w:p>
    <w:p w:rsidR="00B02958" w:rsidRPr="00B05EF6" w:rsidRDefault="00B02958" w:rsidP="00B05E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5EF6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концертного виступу.</w:t>
      </w:r>
    </w:p>
    <w:p w:rsidR="00B02958" w:rsidRDefault="00B02958" w:rsidP="00B0295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2958" w:rsidRDefault="00BD0D05" w:rsidP="00B02958">
      <w:pPr>
        <w:pStyle w:val="a3"/>
        <w:ind w:hanging="142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27C3">
        <w:rPr>
          <w:rFonts w:ascii="Franklin Gothic Heavy" w:hAnsi="Franklin Gothic Heavy" w:cs="Times New Roman"/>
          <w:b/>
          <w:sz w:val="32"/>
          <w:szCs w:val="32"/>
          <w:lang w:val="uk-UA"/>
        </w:rPr>
        <w:t>ІІІ.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53288">
        <w:rPr>
          <w:rFonts w:ascii="Times New Roman" w:hAnsi="Times New Roman" w:cs="Times New Roman"/>
          <w:b/>
          <w:sz w:val="32"/>
          <w:szCs w:val="32"/>
          <w:lang w:val="uk-UA"/>
        </w:rPr>
        <w:t>Обов’язки учасників</w:t>
      </w:r>
      <w:r w:rsidR="00553288" w:rsidRPr="00AD286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концертно-виконавської практики </w:t>
      </w:r>
    </w:p>
    <w:p w:rsidR="00B02958" w:rsidRPr="00890672" w:rsidRDefault="00B02958" w:rsidP="00B02958">
      <w:pPr>
        <w:pStyle w:val="a3"/>
        <w:ind w:hanging="142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02958" w:rsidRPr="007C73BF" w:rsidRDefault="001D4D84" w:rsidP="00B02958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2958" w:rsidRPr="007C73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Студент, який </w:t>
      </w:r>
      <w:r w:rsidR="00B02958">
        <w:rPr>
          <w:rFonts w:ascii="Times New Roman" w:hAnsi="Times New Roman" w:cs="Times New Roman"/>
          <w:b/>
          <w:sz w:val="28"/>
          <w:szCs w:val="28"/>
          <w:lang w:val="uk-UA"/>
        </w:rPr>
        <w:t>опановує</w:t>
      </w:r>
      <w:r w:rsidR="00B02958" w:rsidRPr="007C73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2958">
        <w:rPr>
          <w:rFonts w:ascii="Times New Roman" w:hAnsi="Times New Roman" w:cs="Times New Roman"/>
          <w:b/>
          <w:sz w:val="28"/>
          <w:szCs w:val="28"/>
          <w:lang w:val="uk-UA"/>
        </w:rPr>
        <w:t>навички</w:t>
      </w:r>
      <w:r w:rsidR="00B02958" w:rsidRPr="007C73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концертно-</w:t>
      </w:r>
      <w:r w:rsidR="00B02958">
        <w:rPr>
          <w:rFonts w:ascii="Times New Roman" w:hAnsi="Times New Roman" w:cs="Times New Roman"/>
          <w:b/>
          <w:sz w:val="28"/>
          <w:szCs w:val="28"/>
          <w:lang w:val="uk-UA"/>
        </w:rPr>
        <w:t>виконавської та музично-</w:t>
      </w:r>
      <w:r w:rsidR="00B02958" w:rsidRPr="007C73BF">
        <w:rPr>
          <w:rFonts w:ascii="Times New Roman" w:hAnsi="Times New Roman" w:cs="Times New Roman"/>
          <w:b/>
          <w:sz w:val="28"/>
          <w:szCs w:val="28"/>
          <w:lang w:val="uk-UA"/>
        </w:rPr>
        <w:t>просвітницької діяльності</w:t>
      </w:r>
      <w:r w:rsidR="00B0295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873D4" w:rsidRDefault="00B873D4" w:rsidP="002870BE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усвідомлює необхідність своєї активної участі в концертно-виконавській діяльності училища як один із важливих шляхів особистісного творчого зростання;</w:t>
      </w:r>
    </w:p>
    <w:p w:rsidR="00074931" w:rsidRDefault="00074931" w:rsidP="002870BE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активно відвідує концертні заходи, які проводяться в училищі та за його стінами;</w:t>
      </w:r>
    </w:p>
    <w:p w:rsidR="00B02958" w:rsidRDefault="00B02958" w:rsidP="002870BE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 відноситься до репетицій та </w:t>
      </w:r>
      <w:r w:rsidR="00B873D4">
        <w:rPr>
          <w:rFonts w:ascii="Times New Roman" w:hAnsi="Times New Roman" w:cs="Times New Roman"/>
          <w:sz w:val="28"/>
          <w:szCs w:val="28"/>
          <w:lang w:val="uk-UA"/>
        </w:rPr>
        <w:t xml:space="preserve">свого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концертного виступу;</w:t>
      </w:r>
    </w:p>
    <w:p w:rsidR="00B02958" w:rsidRPr="001B3F83" w:rsidRDefault="00B02958" w:rsidP="002870BE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</w:t>
      </w:r>
      <w:r w:rsidR="001B3F83">
        <w:rPr>
          <w:rFonts w:ascii="Times New Roman" w:hAnsi="Times New Roman" w:cs="Times New Roman"/>
          <w:sz w:val="28"/>
          <w:szCs w:val="28"/>
          <w:lang w:val="uk-UA"/>
        </w:rPr>
        <w:t>як у концертних заходах</w:t>
      </w:r>
      <w:r w:rsidR="009B4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F83">
        <w:rPr>
          <w:rFonts w:ascii="Times New Roman" w:hAnsi="Times New Roman" w:cs="Times New Roman"/>
          <w:sz w:val="28"/>
          <w:szCs w:val="28"/>
          <w:lang w:val="uk-UA"/>
        </w:rPr>
        <w:t>у стінах училища, так і у</w:t>
      </w:r>
      <w:r w:rsidRPr="001B3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F83" w:rsidRPr="001B3F83">
        <w:rPr>
          <w:rFonts w:ascii="Times New Roman" w:hAnsi="Times New Roman" w:cs="Times New Roman"/>
          <w:sz w:val="28"/>
          <w:szCs w:val="28"/>
          <w:lang w:val="uk-UA"/>
        </w:rPr>
        <w:t>мистецьких акціях</w:t>
      </w:r>
      <w:r w:rsidR="001B3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328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B3F83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на концертних майданчиках </w:t>
      </w:r>
      <w:proofErr w:type="spellStart"/>
      <w:r w:rsidR="00553288">
        <w:rPr>
          <w:rFonts w:ascii="Times New Roman" w:hAnsi="Times New Roman" w:cs="Times New Roman"/>
          <w:sz w:val="28"/>
          <w:szCs w:val="28"/>
          <w:lang w:val="uk-UA"/>
        </w:rPr>
        <w:t>пзп</w:t>
      </w:r>
      <w:proofErr w:type="spellEnd"/>
      <w:r w:rsidR="00553288">
        <w:rPr>
          <w:rFonts w:ascii="Times New Roman" w:hAnsi="Times New Roman" w:cs="Times New Roman"/>
          <w:sz w:val="28"/>
          <w:szCs w:val="28"/>
          <w:lang w:val="uk-UA"/>
        </w:rPr>
        <w:t xml:space="preserve"> межами свого навчального закладу</w:t>
      </w:r>
      <w:r w:rsidRPr="001B3F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958" w:rsidRDefault="00B02958" w:rsidP="002870BE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виявляє ініціативу у виборі концертного репертуару;</w:t>
      </w:r>
    </w:p>
    <w:p w:rsidR="00B02958" w:rsidRDefault="00273158" w:rsidP="002870BE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 реалізувати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 себе у різних сферах концертно-виконавської діяльності;</w:t>
      </w:r>
    </w:p>
    <w:p w:rsidR="00B02958" w:rsidRDefault="00B02958" w:rsidP="002870BE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зобов’язаний мати концертний одяг, бути на концерті у відповідному </w:t>
      </w:r>
      <w:r w:rsidR="00D20138">
        <w:rPr>
          <w:rFonts w:ascii="Times New Roman" w:hAnsi="Times New Roman" w:cs="Times New Roman"/>
          <w:sz w:val="28"/>
          <w:szCs w:val="28"/>
          <w:lang w:val="uk-UA"/>
        </w:rPr>
        <w:t xml:space="preserve">сценічному </w:t>
      </w:r>
      <w:r>
        <w:rPr>
          <w:rFonts w:ascii="Times New Roman" w:hAnsi="Times New Roman" w:cs="Times New Roman"/>
          <w:sz w:val="28"/>
          <w:szCs w:val="28"/>
          <w:lang w:val="uk-UA"/>
        </w:rPr>
        <w:t>зовнішньому вигляді.</w:t>
      </w:r>
    </w:p>
    <w:p w:rsidR="00B02958" w:rsidRDefault="00B02958" w:rsidP="00B02958">
      <w:pPr>
        <w:pStyle w:val="a3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C4B" w:rsidRDefault="008C38DA" w:rsidP="00B02958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2958" w:rsidRPr="00940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 зі спеціального класу (керівник колективу) </w:t>
      </w:r>
      <w:r w:rsidR="00B02958" w:rsidRPr="00940C4B">
        <w:rPr>
          <w:rFonts w:ascii="Times New Roman" w:hAnsi="Times New Roman" w:cs="Times New Roman"/>
          <w:sz w:val="28"/>
          <w:szCs w:val="28"/>
          <w:lang w:val="uk-UA"/>
        </w:rPr>
        <w:t xml:space="preserve">є провідним наставником у здобутті студентом навичок концертної діяльності. </w:t>
      </w:r>
      <w:r w:rsidR="00273158">
        <w:rPr>
          <w:rFonts w:ascii="Times New Roman" w:hAnsi="Times New Roman" w:cs="Times New Roman"/>
          <w:sz w:val="28"/>
          <w:szCs w:val="28"/>
          <w:lang w:val="uk-UA"/>
        </w:rPr>
        <w:t>Він:</w:t>
      </w:r>
    </w:p>
    <w:p w:rsidR="00B02958" w:rsidRDefault="00B02958" w:rsidP="00273158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 участь студента у тому чи іншому концерті; </w:t>
      </w:r>
    </w:p>
    <w:p w:rsidR="00B02958" w:rsidRDefault="00B02958" w:rsidP="002870BE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надає рекомендації щодо репертуару; </w:t>
      </w:r>
    </w:p>
    <w:p w:rsidR="00B02958" w:rsidRDefault="00B02958" w:rsidP="002870BE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контролює процес опанування студентом концертним репертуаром</w:t>
      </w:r>
      <w:r w:rsidR="001D4D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958" w:rsidRDefault="00B02958" w:rsidP="002870BE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слідкує за включенням студента до підготовчого концертно-репетиційного процесу;</w:t>
      </w:r>
    </w:p>
    <w:p w:rsidR="00B02958" w:rsidRDefault="00B02958" w:rsidP="002870BE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присутній на генеральн</w:t>
      </w:r>
      <w:r w:rsidR="001D4D84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репетиці</w:t>
      </w:r>
      <w:r w:rsidR="001D4D84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D84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концертних </w:t>
      </w:r>
      <w:r w:rsidR="001D4D84">
        <w:rPr>
          <w:rFonts w:ascii="Times New Roman" w:hAnsi="Times New Roman" w:cs="Times New Roman"/>
          <w:sz w:val="28"/>
          <w:szCs w:val="28"/>
          <w:lang w:val="uk-UA"/>
        </w:rPr>
        <w:t>заходах</w:t>
      </w:r>
      <w:r w:rsidR="007B1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158">
        <w:rPr>
          <w:rFonts w:ascii="Times New Roman" w:hAnsi="Times New Roman" w:cs="Times New Roman"/>
          <w:sz w:val="28"/>
          <w:szCs w:val="28"/>
          <w:lang w:val="uk-UA"/>
        </w:rPr>
        <w:t>вагомого</w:t>
      </w:r>
      <w:r w:rsidR="007B1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158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1D4D84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2958" w:rsidRDefault="00B02958" w:rsidP="002870BE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 аналіз концертного виступу студента</w:t>
      </w:r>
      <w:r w:rsidR="001D4D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958" w:rsidRDefault="00B02958" w:rsidP="002870BE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слідкує за своєчасним </w:t>
      </w:r>
      <w:r w:rsidR="001D4D84">
        <w:rPr>
          <w:rFonts w:ascii="Times New Roman" w:hAnsi="Times New Roman" w:cs="Times New Roman"/>
          <w:sz w:val="28"/>
          <w:szCs w:val="28"/>
          <w:lang w:val="uk-UA"/>
        </w:rPr>
        <w:t>оформленням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звіту про концертну діяльність студента</w:t>
      </w:r>
      <w:r w:rsidR="001D4D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958" w:rsidRPr="001D4D84" w:rsidRDefault="00940C4B" w:rsidP="00B02958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2958" w:rsidRPr="006B46F0" w:rsidRDefault="00B02958" w:rsidP="00B029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процесі виховання виконавської майстерності </w:t>
      </w:r>
      <w:r w:rsidR="001D4D84">
        <w:rPr>
          <w:rFonts w:ascii="Times New Roman" w:eastAsia="Times New Roman" w:hAnsi="Times New Roman" w:cs="Times New Roman"/>
          <w:sz w:val="28"/>
          <w:szCs w:val="28"/>
          <w:lang w:val="uk-UA"/>
        </w:rPr>
        <w:t>та формуванн</w:t>
      </w:r>
      <w:r w:rsidR="00D2013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творчої особистості музиканта викладачеві необхідно враховувати такі фактори підготовки студентів до виконання художніх творів на сцені:</w:t>
      </w:r>
    </w:p>
    <w:p w:rsidR="00B02958" w:rsidRPr="006B46F0" w:rsidRDefault="00B02958" w:rsidP="001D4D8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виховання самостійності у підборі репертуару та вивченні концертного матеріалу як фактора, що стимулює ініціативу </w:t>
      </w:r>
      <w:r w:rsidR="001D4D84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активність студента; </w:t>
      </w:r>
    </w:p>
    <w:p w:rsidR="00B02958" w:rsidRPr="006B46F0" w:rsidRDefault="00B02958" w:rsidP="001D4D8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стимулювання 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музичного мислення студента в процесі аналізу твору та самоаналізу свого виступу на сцені;</w:t>
      </w:r>
    </w:p>
    <w:p w:rsidR="00B02958" w:rsidRPr="006B46F0" w:rsidRDefault="00B02958" w:rsidP="001D4D8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методів розвитку художньо-образної уяви </w:t>
      </w:r>
      <w:r w:rsidR="001D398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активн</w:t>
      </w:r>
      <w:r w:rsidR="001D3989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пошук</w:t>
      </w:r>
      <w:r w:rsidR="001D398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4D84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відб</w:t>
      </w:r>
      <w:r w:rsidR="001D398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1D398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творчих варіантів для втілення музичних образів твору; </w:t>
      </w:r>
    </w:p>
    <w:p w:rsidR="00B02958" w:rsidRPr="006B46F0" w:rsidRDefault="00B02958" w:rsidP="001D4D8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виховання соціально цінних особистісних </w:t>
      </w:r>
      <w:r w:rsidR="001D3989"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>: почуття відповідальності, цілеспрямован</w:t>
      </w:r>
      <w:r w:rsidR="00273158">
        <w:rPr>
          <w:rFonts w:ascii="Times New Roman" w:eastAsia="Times New Roman" w:hAnsi="Times New Roman" w:cs="Times New Roman"/>
          <w:sz w:val="28"/>
          <w:szCs w:val="28"/>
          <w:lang w:val="uk-UA"/>
        </w:rPr>
        <w:t>ість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>, наполеглив</w:t>
      </w:r>
      <w:r w:rsidR="00273158">
        <w:rPr>
          <w:rFonts w:ascii="Times New Roman" w:eastAsia="Times New Roman" w:hAnsi="Times New Roman" w:cs="Times New Roman"/>
          <w:sz w:val="28"/>
          <w:szCs w:val="28"/>
          <w:lang w:val="uk-UA"/>
        </w:rPr>
        <w:t>ість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>, вол</w:t>
      </w:r>
      <w:r w:rsidR="00273158">
        <w:rPr>
          <w:rFonts w:ascii="Times New Roman" w:eastAsia="Times New Roman" w:hAnsi="Times New Roman" w:cs="Times New Roman"/>
          <w:sz w:val="28"/>
          <w:szCs w:val="28"/>
          <w:lang w:val="uk-UA"/>
        </w:rPr>
        <w:t>ьові якост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>і;</w:t>
      </w:r>
    </w:p>
    <w:p w:rsidR="00B02958" w:rsidRPr="006B46F0" w:rsidRDefault="00B02958" w:rsidP="001D4D8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виховання самодисципліни; </w:t>
      </w:r>
    </w:p>
    <w:p w:rsidR="00B02958" w:rsidRPr="006B46F0" w:rsidRDefault="00B02958" w:rsidP="001D4D8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врахування необхідності психологічної підготовки до виступу на сцені – </w:t>
      </w:r>
      <w:r w:rsidR="00273158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="00940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3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концертної 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>витримки</w:t>
      </w:r>
      <w:r w:rsidR="001D4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сценічної культури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B02958" w:rsidRPr="001D4D84" w:rsidRDefault="00B02958" w:rsidP="00B02958">
      <w:pPr>
        <w:pStyle w:val="a3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B02958" w:rsidRDefault="00B02958" w:rsidP="00B029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концерту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викладачу з</w:t>
      </w:r>
      <w:r w:rsidR="001D4D84">
        <w:rPr>
          <w:rFonts w:ascii="Times New Roman" w:eastAsia="Times New Roman" w:hAnsi="Times New Roman" w:cs="Times New Roman"/>
          <w:sz w:val="28"/>
          <w:szCs w:val="28"/>
          <w:lang w:val="uk-UA"/>
        </w:rPr>
        <w:t>і спеціального класу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необхідно </w:t>
      </w:r>
      <w:r w:rsidR="00D20138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здійснити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 виступів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студента</w:t>
      </w:r>
      <w:r w:rsidR="001D4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насамперед 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відзначаю</w:t>
      </w:r>
      <w:r w:rsidR="00273158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позитивні сторони виконання. Викладач узагальнює результати проведеної роботи, відмічає найбільш ефективні методи у підготовці до концерт</w:t>
      </w:r>
      <w:r w:rsidR="001D4D84">
        <w:rPr>
          <w:rFonts w:ascii="Times New Roman" w:eastAsia="Times New Roman" w:hAnsi="Times New Roman" w:cs="Times New Roman"/>
          <w:sz w:val="28"/>
          <w:szCs w:val="28"/>
          <w:lang w:val="uk-UA"/>
        </w:rPr>
        <w:t>ного виступу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Доцільно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0138"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>неухильно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враховувати </w:t>
      </w:r>
      <w:r w:rsidR="00D20138"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>думки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студентів з приводу проведеної підготовчої роботи та рівня концертного  виконання творів, а також теми, програми, форми організації концерту. Підсумок повинен створити </w:t>
      </w:r>
      <w:r w:rsidR="00AB0E24"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>підмур'я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подальших занять на більш якісному, професійному </w:t>
      </w:r>
      <w:r w:rsidR="001D4D84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6B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організаційному рівні. </w:t>
      </w:r>
    </w:p>
    <w:p w:rsidR="00EF011A" w:rsidRDefault="00EF011A" w:rsidP="00B029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4B09" w:rsidRDefault="008C38DA" w:rsidP="00954B09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011A" w:rsidRPr="00954B09">
        <w:rPr>
          <w:rFonts w:ascii="Times New Roman" w:hAnsi="Times New Roman" w:cs="Times New Roman"/>
          <w:b/>
          <w:sz w:val="28"/>
          <w:szCs w:val="28"/>
          <w:lang w:val="uk-UA"/>
        </w:rPr>
        <w:t>Голова циклової комісії виконавського спрямування</w:t>
      </w:r>
      <w:r w:rsidR="00EF01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B0E24" w:rsidRDefault="00EF011A" w:rsidP="00AB0E2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початку навчального року</w:t>
      </w:r>
      <w:r w:rsidR="00DB4C09">
        <w:rPr>
          <w:rFonts w:ascii="Times New Roman" w:eastAsia="Times New Roman" w:hAnsi="Times New Roman" w:cs="Times New Roman"/>
          <w:sz w:val="28"/>
          <w:szCs w:val="28"/>
          <w:lang w:val="uk-UA"/>
        </w:rPr>
        <w:t>, спираючись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пропозиці</w:t>
      </w:r>
      <w:r w:rsidR="00DB4C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</w:t>
      </w:r>
      <w:r w:rsidR="001D3989">
        <w:rPr>
          <w:rFonts w:ascii="Times New Roman" w:eastAsia="Times New Roman" w:hAnsi="Times New Roman" w:cs="Times New Roman"/>
          <w:sz w:val="28"/>
          <w:szCs w:val="28"/>
          <w:lang w:val="uk-UA"/>
        </w:rPr>
        <w:t>підлеглих йому</w:t>
      </w:r>
      <w:r w:rsidR="0095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викладачів</w:t>
      </w:r>
      <w:r w:rsidR="00DB4C0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укладає узагальнений перелік творів для концертних виступів, які входять до </w:t>
      </w:r>
      <w:r w:rsidR="0095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річної індивідуальної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кожного студента</w:t>
      </w:r>
      <w:r w:rsidR="00AB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B0E24" w:rsidRDefault="00954B09" w:rsidP="00AB0E2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намічає проекти концертних заходів циклової комісії, де ці твори можуть бути виконані</w:t>
      </w:r>
      <w:r w:rsidR="00AB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B0E24" w:rsidRDefault="00AB0E24" w:rsidP="00AB0E2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подає інформацію про концертний репертуар студентів та намічені концертні заходи </w:t>
      </w:r>
      <w:r w:rsidR="00954B09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5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концертної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F011A" w:rsidRDefault="00316672" w:rsidP="00AB0E2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 спірних ситуаціях </w:t>
      </w:r>
      <w:r w:rsidR="00AB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надає рекомендації організатору концертної діяльності щодо виставлення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студентам підсумкових оцінок з концертно-виконавської практики.</w:t>
      </w:r>
    </w:p>
    <w:p w:rsidR="00B02958" w:rsidRPr="00316672" w:rsidRDefault="00E03BB0" w:rsidP="00B02958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316672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</w:p>
    <w:p w:rsidR="00B02958" w:rsidRPr="00FC6256" w:rsidRDefault="00B02958" w:rsidP="0041261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256">
        <w:rPr>
          <w:rFonts w:ascii="Times New Roman" w:hAnsi="Times New Roman" w:cs="Times New Roman"/>
          <w:b/>
          <w:sz w:val="28"/>
          <w:szCs w:val="28"/>
          <w:lang w:val="uk-UA"/>
        </w:rPr>
        <w:t>Організатор концертної діяльності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02958" w:rsidRDefault="00B02958" w:rsidP="00DB4C09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пропозицій циклових комісій та </w:t>
      </w:r>
      <w:r w:rsidR="0041261E">
        <w:rPr>
          <w:rFonts w:ascii="Times New Roman" w:hAnsi="Times New Roman" w:cs="Times New Roman"/>
          <w:sz w:val="28"/>
          <w:szCs w:val="28"/>
          <w:lang w:val="uk-UA"/>
        </w:rPr>
        <w:t>запланованих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суспільно-мистецьких подій складає річн</w:t>
      </w:r>
      <w:r w:rsidR="00E03BB0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 концертної діяльності училища;</w:t>
      </w:r>
    </w:p>
    <w:p w:rsidR="00B02958" w:rsidRDefault="00B02958" w:rsidP="00DB4C09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реалізує </w:t>
      </w:r>
      <w:r w:rsidR="0041261E">
        <w:rPr>
          <w:rFonts w:ascii="Times New Roman" w:hAnsi="Times New Roman" w:cs="Times New Roman"/>
          <w:sz w:val="28"/>
          <w:szCs w:val="28"/>
          <w:lang w:val="uk-UA"/>
        </w:rPr>
        <w:t>зат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1261E">
        <w:rPr>
          <w:rFonts w:ascii="Times New Roman" w:hAnsi="Times New Roman" w:cs="Times New Roman"/>
          <w:sz w:val="28"/>
          <w:szCs w:val="28"/>
          <w:lang w:val="uk-UA"/>
        </w:rPr>
        <w:t>ерджений план проведення концертів</w:t>
      </w:r>
      <w:r>
        <w:rPr>
          <w:rFonts w:ascii="Times New Roman" w:hAnsi="Times New Roman" w:cs="Times New Roman"/>
          <w:sz w:val="28"/>
          <w:szCs w:val="28"/>
          <w:lang w:val="uk-UA"/>
        </w:rPr>
        <w:t>, формує їх програми на основі пропозицій циклових комісій та викладачів з</w:t>
      </w:r>
      <w:r w:rsidR="0041261E">
        <w:rPr>
          <w:rFonts w:ascii="Times New Roman" w:hAnsi="Times New Roman" w:cs="Times New Roman"/>
          <w:sz w:val="28"/>
          <w:szCs w:val="28"/>
          <w:lang w:val="uk-UA"/>
        </w:rPr>
        <w:t>і спеціального, ансамблевого, оркестрового і хорових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3BB0" w:rsidRDefault="00316672" w:rsidP="00DB4C09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потребі за зверненням </w:t>
      </w:r>
      <w:r w:rsidR="00E03BB0">
        <w:rPr>
          <w:rFonts w:ascii="Times New Roman" w:hAnsi="Times New Roman" w:cs="Times New Roman"/>
          <w:sz w:val="28"/>
          <w:szCs w:val="28"/>
          <w:lang w:val="uk-UA"/>
        </w:rPr>
        <w:t xml:space="preserve">надає методичну допомогу в проведенні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позапланових концертних </w:t>
      </w:r>
      <w:r w:rsidR="00E03BB0">
        <w:rPr>
          <w:rFonts w:ascii="Times New Roman" w:hAnsi="Times New Roman" w:cs="Times New Roman"/>
          <w:sz w:val="28"/>
          <w:szCs w:val="28"/>
          <w:lang w:val="uk-UA"/>
        </w:rPr>
        <w:t>заходів, ініційованих цикловими комісіями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окремими викладачами</w:t>
      </w:r>
      <w:r w:rsidR="00E03B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958" w:rsidRDefault="0041261E" w:rsidP="00DB4C09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терміни проведень концертних 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>, їх тематику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>, здійснює відбір концертних номерів;</w:t>
      </w:r>
    </w:p>
    <w:p w:rsidR="00B02958" w:rsidRDefault="00B02958" w:rsidP="00DB4C09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проводить підготовчу концертно-організаційну роботу;</w:t>
      </w:r>
    </w:p>
    <w:p w:rsidR="00B02958" w:rsidRDefault="00B02958" w:rsidP="00DB4C09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розробку концертних сценаріїв та готує інформацію </w:t>
      </w:r>
      <w:r w:rsidR="0041261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</w:t>
      </w:r>
      <w:r w:rsidR="0041261E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концертн</w:t>
      </w:r>
      <w:r w:rsidR="0041261E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41261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03BB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316672"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="00E03BB0">
        <w:rPr>
          <w:rFonts w:ascii="Times New Roman" w:hAnsi="Times New Roman" w:cs="Times New Roman"/>
          <w:sz w:val="28"/>
          <w:szCs w:val="28"/>
          <w:lang w:val="uk-UA"/>
        </w:rPr>
        <w:t>сайт</w:t>
      </w:r>
      <w:proofErr w:type="spellEnd"/>
      <w:r w:rsidR="00E03BB0">
        <w:rPr>
          <w:rFonts w:ascii="Times New Roman" w:hAnsi="Times New Roman" w:cs="Times New Roman"/>
          <w:sz w:val="28"/>
          <w:szCs w:val="28"/>
          <w:lang w:val="uk-UA"/>
        </w:rPr>
        <w:t xml:space="preserve"> училища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958" w:rsidRPr="00640A32" w:rsidRDefault="00B02958" w:rsidP="00DB4C09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32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організоване проведення </w:t>
      </w:r>
      <w:r w:rsidR="001D3989">
        <w:rPr>
          <w:rFonts w:ascii="Times New Roman" w:hAnsi="Times New Roman" w:cs="Times New Roman"/>
          <w:sz w:val="28"/>
          <w:szCs w:val="28"/>
          <w:lang w:val="uk-UA"/>
        </w:rPr>
        <w:t xml:space="preserve">прослуховувань і </w:t>
      </w:r>
      <w:r w:rsidRPr="00640A32">
        <w:rPr>
          <w:rFonts w:ascii="Times New Roman" w:hAnsi="Times New Roman" w:cs="Times New Roman"/>
          <w:sz w:val="28"/>
          <w:szCs w:val="28"/>
          <w:lang w:val="uk-UA"/>
        </w:rPr>
        <w:t>репетицій</w:t>
      </w:r>
      <w:r w:rsidR="0041261E">
        <w:rPr>
          <w:rFonts w:ascii="Times New Roman" w:hAnsi="Times New Roman" w:cs="Times New Roman"/>
          <w:sz w:val="28"/>
          <w:szCs w:val="28"/>
          <w:lang w:val="uk-UA"/>
        </w:rPr>
        <w:t xml:space="preserve">, створює під час репетицій </w:t>
      </w:r>
      <w:r w:rsidRPr="00640A32">
        <w:rPr>
          <w:rFonts w:ascii="Times New Roman" w:hAnsi="Times New Roman" w:cs="Times New Roman"/>
          <w:sz w:val="28"/>
          <w:szCs w:val="28"/>
          <w:lang w:val="uk-UA"/>
        </w:rPr>
        <w:t>атмосферу концертного виступу;</w:t>
      </w:r>
    </w:p>
    <w:p w:rsidR="00E03BB0" w:rsidRPr="00C60BA8" w:rsidRDefault="00B02958" w:rsidP="00E03BB0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BA8">
        <w:rPr>
          <w:rFonts w:ascii="Times New Roman" w:hAnsi="Times New Roman" w:cs="Times New Roman"/>
          <w:sz w:val="28"/>
          <w:szCs w:val="28"/>
          <w:lang w:val="uk-UA"/>
        </w:rPr>
        <w:t>забезпечує підготовку</w:t>
      </w:r>
      <w:r w:rsidR="00E4172C" w:rsidRPr="00C60BA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60BA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позапланових концертів на замовлення</w:t>
      </w:r>
      <w:r w:rsidR="00E03BB0" w:rsidRPr="00C60BA8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організацій, навчальних </w:t>
      </w:r>
      <w:r w:rsidR="00C60BA8" w:rsidRPr="00C60BA8">
        <w:rPr>
          <w:rFonts w:ascii="Times New Roman" w:hAnsi="Times New Roman" w:cs="Times New Roman"/>
          <w:sz w:val="28"/>
          <w:szCs w:val="28"/>
          <w:lang w:val="uk-UA"/>
        </w:rPr>
        <w:t xml:space="preserve">закладів, бібліотек, </w:t>
      </w:r>
      <w:r w:rsidR="00BD0D05">
        <w:rPr>
          <w:rFonts w:ascii="Times New Roman" w:hAnsi="Times New Roman" w:cs="Times New Roman"/>
          <w:sz w:val="28"/>
          <w:szCs w:val="28"/>
          <w:lang w:val="uk-UA"/>
        </w:rPr>
        <w:t>ПСМНЗ</w:t>
      </w:r>
      <w:r w:rsidR="00C60BA8" w:rsidRPr="00C60BA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16672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="00C60BA8" w:rsidRPr="00C60BA8">
        <w:rPr>
          <w:rFonts w:ascii="Times New Roman" w:hAnsi="Times New Roman" w:cs="Times New Roman"/>
          <w:sz w:val="28"/>
          <w:szCs w:val="28"/>
          <w:lang w:val="uk-UA"/>
        </w:rPr>
        <w:t xml:space="preserve">мистецьких </w:t>
      </w:r>
      <w:r w:rsidR="00316672">
        <w:rPr>
          <w:rFonts w:ascii="Times New Roman" w:hAnsi="Times New Roman" w:cs="Times New Roman"/>
          <w:sz w:val="28"/>
          <w:szCs w:val="28"/>
          <w:lang w:val="uk-UA"/>
        </w:rPr>
        <w:t xml:space="preserve">і просвітницьких </w:t>
      </w:r>
      <w:r w:rsidR="00C60BA8" w:rsidRPr="00C60BA8">
        <w:rPr>
          <w:rFonts w:ascii="Times New Roman" w:hAnsi="Times New Roman" w:cs="Times New Roman"/>
          <w:sz w:val="28"/>
          <w:szCs w:val="28"/>
          <w:lang w:val="uk-UA"/>
        </w:rPr>
        <w:t>установ м.</w:t>
      </w:r>
      <w:r w:rsidR="00316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BA8" w:rsidRPr="00C60BA8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="003166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958" w:rsidRDefault="00B02958" w:rsidP="00DB4C09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із </w:t>
      </w:r>
      <w:r w:rsidR="00E4172C">
        <w:rPr>
          <w:rFonts w:ascii="Times New Roman" w:hAnsi="Times New Roman" w:cs="Times New Roman"/>
          <w:sz w:val="28"/>
          <w:szCs w:val="28"/>
          <w:lang w:val="uk-UA"/>
        </w:rPr>
        <w:t xml:space="preserve">головами циклових комісій </w:t>
      </w:r>
      <w:r w:rsidR="00316672">
        <w:rPr>
          <w:rFonts w:ascii="Times New Roman" w:hAnsi="Times New Roman" w:cs="Times New Roman"/>
          <w:sz w:val="28"/>
          <w:szCs w:val="28"/>
          <w:lang w:val="uk-UA"/>
        </w:rPr>
        <w:t xml:space="preserve">виконавського спрямування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бере участь у виставленні семестрових оцінок;</w:t>
      </w:r>
    </w:p>
    <w:p w:rsidR="00316672" w:rsidRDefault="00316672" w:rsidP="00316672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збирає інформацію про концертні виступи студентів;</w:t>
      </w:r>
    </w:p>
    <w:p w:rsidR="00B02958" w:rsidRDefault="00B02958" w:rsidP="00DB4C09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 загальний облік концертної діяльності училища. </w:t>
      </w:r>
    </w:p>
    <w:p w:rsidR="00B02958" w:rsidRDefault="00B02958" w:rsidP="00B029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958" w:rsidRDefault="00BD0D05" w:rsidP="00B02958">
      <w:pPr>
        <w:pStyle w:val="a3"/>
        <w:ind w:hanging="142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72C">
        <w:rPr>
          <w:rFonts w:ascii="Franklin Gothic Heavy" w:hAnsi="Franklin Gothic Heavy" w:cs="Times New Roman"/>
          <w:b/>
          <w:sz w:val="32"/>
          <w:szCs w:val="32"/>
          <w:lang w:val="uk-UA"/>
        </w:rPr>
        <w:t>ІV.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C38DA" w:rsidRPr="00826C09">
        <w:rPr>
          <w:rFonts w:ascii="Times New Roman" w:hAnsi="Times New Roman" w:cs="Times New Roman"/>
          <w:b/>
          <w:sz w:val="32"/>
          <w:szCs w:val="32"/>
          <w:lang w:val="uk-UA"/>
        </w:rPr>
        <w:t>Порядок організації концертно-виконавської практики</w:t>
      </w:r>
    </w:p>
    <w:p w:rsidR="00E4172C" w:rsidRPr="00E4172C" w:rsidRDefault="00E4172C" w:rsidP="00B02958">
      <w:pPr>
        <w:pStyle w:val="a3"/>
        <w:ind w:hanging="142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02958" w:rsidRPr="00BD5397" w:rsidRDefault="00B02958" w:rsidP="00B0295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Виконавська практика проводиться у відповідності до Статуту та робочих навчальних планів </w:t>
      </w:r>
      <w:r w:rsidR="00E417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>чилища.</w:t>
      </w:r>
    </w:p>
    <w:p w:rsidR="00B02958" w:rsidRPr="00BD5397" w:rsidRDefault="00B02958" w:rsidP="00B0295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Базами виконавської практики служать </w:t>
      </w:r>
      <w:r w:rsidR="000353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>рганн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оркестрова 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>зал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>чилища</w:t>
      </w:r>
      <w:r w:rsidR="00BD0D0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різні концертні майданчики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області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72C">
        <w:rPr>
          <w:rFonts w:ascii="Times New Roman" w:hAnsi="Times New Roman" w:cs="Times New Roman"/>
          <w:sz w:val="28"/>
          <w:szCs w:val="28"/>
          <w:lang w:val="uk-UA"/>
        </w:rPr>
        <w:t>ПСМНЗ</w:t>
      </w:r>
      <w:r>
        <w:rPr>
          <w:rFonts w:ascii="Times New Roman" w:hAnsi="Times New Roman" w:cs="Times New Roman"/>
          <w:sz w:val="28"/>
          <w:szCs w:val="28"/>
          <w:lang w:val="uk-UA"/>
        </w:rPr>
        <w:t>, ЗОШ, бібліотек, музеї</w:t>
      </w:r>
      <w:r w:rsidR="00E417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0D0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>студі</w:t>
      </w:r>
      <w:r w:rsidR="00BD0D0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звукозапису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1D1C9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D3989">
        <w:rPr>
          <w:rFonts w:ascii="Times New Roman" w:hAnsi="Times New Roman" w:cs="Times New Roman"/>
          <w:sz w:val="28"/>
          <w:szCs w:val="28"/>
          <w:lang w:val="uk-UA"/>
        </w:rPr>
        <w:t>радіостудії</w:t>
      </w:r>
      <w:r w:rsidR="00E4172C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2958" w:rsidRDefault="00B02958" w:rsidP="00B0295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Заняття </w:t>
      </w:r>
      <w:r w:rsidR="00E4172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концертно-виконавської практики 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>проводяться п</w:t>
      </w:r>
      <w:r>
        <w:rPr>
          <w:rFonts w:ascii="Times New Roman" w:hAnsi="Times New Roman" w:cs="Times New Roman"/>
          <w:sz w:val="28"/>
          <w:szCs w:val="28"/>
          <w:lang w:val="uk-UA"/>
        </w:rPr>
        <w:t>ротягом у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>сьо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періоду навчання.</w:t>
      </w:r>
    </w:p>
    <w:p w:rsidR="00560369" w:rsidRDefault="00560369" w:rsidP="00B0295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Концертно-виконавська практика реалізується у пасивній (для студентів молодших курсів) та активній формі (для студентів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курсів).</w:t>
      </w:r>
    </w:p>
    <w:p w:rsidR="00B02958" w:rsidRDefault="00B02958" w:rsidP="00B0295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Різновиди концертних заходів:  </w:t>
      </w:r>
    </w:p>
    <w:p w:rsidR="00B02958" w:rsidRDefault="00B02958" w:rsidP="00B029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загальноучилищні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EC6">
        <w:rPr>
          <w:rFonts w:ascii="Times New Roman" w:hAnsi="Times New Roman" w:cs="Times New Roman"/>
          <w:sz w:val="28"/>
          <w:szCs w:val="28"/>
          <w:lang w:val="uk-UA"/>
        </w:rPr>
        <w:t>збірн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та </w:t>
      </w:r>
      <w:r w:rsidRPr="00C34EC6">
        <w:rPr>
          <w:rFonts w:ascii="Times New Roman" w:hAnsi="Times New Roman" w:cs="Times New Roman"/>
          <w:sz w:val="28"/>
          <w:szCs w:val="28"/>
          <w:lang w:val="uk-UA"/>
        </w:rPr>
        <w:t>тематичн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34EC6">
        <w:rPr>
          <w:rFonts w:ascii="Times New Roman" w:hAnsi="Times New Roman" w:cs="Times New Roman"/>
          <w:sz w:val="28"/>
          <w:szCs w:val="28"/>
          <w:lang w:val="uk-UA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C34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2958" w:rsidRDefault="00B02958" w:rsidP="00B029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академконцерти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353CE">
        <w:rPr>
          <w:rFonts w:ascii="Times New Roman" w:hAnsi="Times New Roman" w:cs="Times New Roman"/>
          <w:sz w:val="28"/>
          <w:szCs w:val="28"/>
          <w:lang w:val="uk-UA"/>
        </w:rPr>
        <w:t xml:space="preserve">відкриті </w:t>
      </w:r>
      <w:r>
        <w:rPr>
          <w:rFonts w:ascii="Times New Roman" w:hAnsi="Times New Roman" w:cs="Times New Roman"/>
          <w:sz w:val="28"/>
          <w:szCs w:val="28"/>
          <w:lang w:val="uk-UA"/>
        </w:rPr>
        <w:t>екзамени</w:t>
      </w:r>
      <w:r w:rsidR="00E4172C">
        <w:rPr>
          <w:rFonts w:ascii="Times New Roman" w:hAnsi="Times New Roman" w:cs="Times New Roman"/>
          <w:sz w:val="28"/>
          <w:szCs w:val="28"/>
          <w:lang w:val="uk-UA"/>
        </w:rPr>
        <w:t xml:space="preserve"> виконавського спрямування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53CE">
        <w:rPr>
          <w:rFonts w:ascii="Times New Roman" w:hAnsi="Times New Roman" w:cs="Times New Roman"/>
          <w:sz w:val="28"/>
          <w:szCs w:val="28"/>
          <w:lang w:val="uk-UA"/>
        </w:rPr>
        <w:t xml:space="preserve"> участь у ві</w:t>
      </w:r>
      <w:r w:rsidR="00BD0D0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353CE">
        <w:rPr>
          <w:rFonts w:ascii="Times New Roman" w:hAnsi="Times New Roman" w:cs="Times New Roman"/>
          <w:sz w:val="28"/>
          <w:szCs w:val="28"/>
          <w:lang w:val="uk-UA"/>
        </w:rPr>
        <w:t xml:space="preserve">критих заходах </w:t>
      </w:r>
      <w:r w:rsidR="00BD0D05">
        <w:rPr>
          <w:rFonts w:ascii="Times New Roman" w:hAnsi="Times New Roman" w:cs="Times New Roman"/>
          <w:sz w:val="28"/>
          <w:szCs w:val="28"/>
          <w:lang w:val="uk-UA"/>
        </w:rPr>
        <w:t>школи-</w:t>
      </w:r>
      <w:r w:rsidR="000353CE">
        <w:rPr>
          <w:rFonts w:ascii="Times New Roman" w:hAnsi="Times New Roman" w:cs="Times New Roman"/>
          <w:sz w:val="28"/>
          <w:szCs w:val="28"/>
          <w:lang w:val="uk-UA"/>
        </w:rPr>
        <w:t>студії педпрактики;</w:t>
      </w:r>
    </w:p>
    <w:p w:rsidR="00B02958" w:rsidRDefault="00B02958" w:rsidP="00B029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EC6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майстер-клас</w:t>
      </w:r>
      <w:r w:rsidR="00E4172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34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2958" w:rsidRDefault="00B02958" w:rsidP="00B029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EC6">
        <w:rPr>
          <w:rFonts w:ascii="Times New Roman" w:hAnsi="Times New Roman" w:cs="Times New Roman"/>
          <w:sz w:val="28"/>
          <w:szCs w:val="28"/>
          <w:lang w:val="uk-UA"/>
        </w:rPr>
        <w:t>мистецьк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34EC6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34EC6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Студентської філармонії училища, </w:t>
      </w:r>
    </w:p>
    <w:p w:rsidR="00B02958" w:rsidRPr="000353CE" w:rsidRDefault="000353CE" w:rsidP="00B029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958" w:rsidRPr="000353CE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proofErr w:type="spellStart"/>
      <w:r w:rsidR="00B02958" w:rsidRPr="000353CE">
        <w:rPr>
          <w:rFonts w:ascii="Times New Roman" w:hAnsi="Times New Roman" w:cs="Times New Roman"/>
          <w:sz w:val="28"/>
          <w:szCs w:val="28"/>
          <w:lang w:val="uk-UA"/>
        </w:rPr>
        <w:t>позаучилищних</w:t>
      </w:r>
      <w:proofErr w:type="spellEnd"/>
      <w:r w:rsidR="00B02958" w:rsidRPr="000353CE">
        <w:rPr>
          <w:rFonts w:ascii="Times New Roman" w:hAnsi="Times New Roman" w:cs="Times New Roman"/>
          <w:sz w:val="28"/>
          <w:szCs w:val="28"/>
          <w:lang w:val="uk-UA"/>
        </w:rPr>
        <w:t xml:space="preserve"> концертних </w:t>
      </w:r>
      <w:r w:rsidR="00D340B1">
        <w:rPr>
          <w:rFonts w:ascii="Times New Roman" w:hAnsi="Times New Roman" w:cs="Times New Roman"/>
          <w:sz w:val="28"/>
          <w:szCs w:val="28"/>
          <w:lang w:val="uk-UA"/>
        </w:rPr>
        <w:t>акціях</w:t>
      </w:r>
      <w:r w:rsidR="00B02958" w:rsidRPr="000353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02958" w:rsidRDefault="00B02958" w:rsidP="00B029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EC6">
        <w:rPr>
          <w:rFonts w:ascii="Times New Roman" w:hAnsi="Times New Roman" w:cs="Times New Roman"/>
          <w:sz w:val="28"/>
          <w:szCs w:val="28"/>
          <w:lang w:val="uk-UA"/>
        </w:rPr>
        <w:t>участь у конкурсах виконавської майстерності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02958" w:rsidRPr="00BD5397" w:rsidRDefault="00B02958" w:rsidP="00B029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397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E417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в студіях звукозапису</w:t>
      </w:r>
      <w:r>
        <w:rPr>
          <w:rFonts w:ascii="Times New Roman" w:hAnsi="Times New Roman" w:cs="Times New Roman"/>
          <w:sz w:val="28"/>
          <w:szCs w:val="28"/>
          <w:lang w:val="uk-UA"/>
        </w:rPr>
        <w:t>, телевізійних студіях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при підготовці </w:t>
      </w:r>
      <w:r>
        <w:rPr>
          <w:rFonts w:ascii="Times New Roman" w:hAnsi="Times New Roman" w:cs="Times New Roman"/>
          <w:sz w:val="28"/>
          <w:szCs w:val="28"/>
          <w:lang w:val="uk-UA"/>
        </w:rPr>
        <w:t>відео – та аудіо-</w:t>
      </w:r>
      <w:r w:rsidR="00E4172C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2958" w:rsidRDefault="00B02958" w:rsidP="00B0295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Концертно-виконавська практика – природна складова концертно-просвітницької діяльності училища, здійснюється на плановій основі</w:t>
      </w:r>
      <w:r w:rsidR="00BD0D05"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на рівні циклових комісій виконавських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спеціалізацій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так і на основі загально училищного плану</w:t>
      </w:r>
      <w:r w:rsidR="00E4172C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Загальноучилищний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 концертно-просвітницької діяльності враховує пропозиції циклових комісій, ювілейні мистецькі дати, державні свята, замовлення громадських організацій тощо. Річний перспективний план концертно-просвітницької діяльності училища на початку навчального року узгоджується </w:t>
      </w:r>
      <w:r w:rsidR="00E4172C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затверджується на спільному засіданні методичної ради та колективу організаторів практики. </w:t>
      </w:r>
      <w:r w:rsidR="00E4172C">
        <w:rPr>
          <w:rFonts w:ascii="Times New Roman" w:hAnsi="Times New Roman" w:cs="Times New Roman"/>
          <w:sz w:val="28"/>
          <w:szCs w:val="28"/>
          <w:lang w:val="uk-UA"/>
        </w:rPr>
        <w:t xml:space="preserve">До затвердженого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можуть вноситися корективи</w:t>
      </w:r>
      <w:r w:rsidR="00E4172C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2958" w:rsidRPr="00E4172C" w:rsidRDefault="00E4172C" w:rsidP="00B0295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7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02958" w:rsidRPr="00E4172C">
        <w:rPr>
          <w:rFonts w:ascii="Times New Roman" w:hAnsi="Times New Roman" w:cs="Times New Roman"/>
          <w:sz w:val="28"/>
          <w:szCs w:val="28"/>
          <w:lang w:val="uk-UA"/>
        </w:rPr>
        <w:t xml:space="preserve">евід’ємною складовою концертно-виконавської практики є організація не передбачених планом концертів, які </w:t>
      </w:r>
      <w:r w:rsidR="00BD0D05" w:rsidRPr="00E4172C">
        <w:rPr>
          <w:rFonts w:ascii="Times New Roman" w:hAnsi="Times New Roman" w:cs="Times New Roman"/>
          <w:sz w:val="28"/>
          <w:szCs w:val="28"/>
          <w:lang w:val="uk-UA"/>
        </w:rPr>
        <w:t>підготовляються</w:t>
      </w:r>
      <w:r w:rsidR="00B02958" w:rsidRPr="00E41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72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02958" w:rsidRPr="00E4172C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за клопотаннями різних міських організацій</w:t>
      </w:r>
      <w:r w:rsidRPr="00E4172C">
        <w:rPr>
          <w:rFonts w:ascii="Times New Roman" w:hAnsi="Times New Roman" w:cs="Times New Roman"/>
          <w:sz w:val="28"/>
          <w:szCs w:val="28"/>
          <w:lang w:val="uk-UA"/>
        </w:rPr>
        <w:t xml:space="preserve"> і установ</w:t>
      </w:r>
      <w:r w:rsidR="00B02958" w:rsidRPr="00E417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1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958" w:rsidRPr="00E4172C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2958" w:rsidRPr="00E4172C">
        <w:rPr>
          <w:rFonts w:ascii="Times New Roman" w:hAnsi="Times New Roman" w:cs="Times New Roman"/>
          <w:sz w:val="28"/>
          <w:szCs w:val="28"/>
          <w:lang w:val="uk-UA"/>
        </w:rPr>
        <w:t xml:space="preserve">чилища укладає угоди з </w:t>
      </w:r>
      <w:r w:rsidR="0024685C">
        <w:rPr>
          <w:rFonts w:ascii="Times New Roman" w:hAnsi="Times New Roman" w:cs="Times New Roman"/>
          <w:sz w:val="28"/>
          <w:szCs w:val="28"/>
          <w:lang w:val="uk-UA"/>
        </w:rPr>
        <w:t>цими</w:t>
      </w:r>
      <w:r w:rsidR="00B02958" w:rsidRPr="00E4172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02958" w:rsidRPr="00E4172C">
        <w:rPr>
          <w:rFonts w:ascii="Times New Roman" w:hAnsi="Times New Roman" w:cs="Times New Roman"/>
          <w:sz w:val="28"/>
          <w:szCs w:val="28"/>
          <w:lang w:val="uk-UA"/>
        </w:rPr>
        <w:t xml:space="preserve"> установами, забезпечує виїзні виступи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2958" w:rsidRPr="00E4172C">
        <w:rPr>
          <w:rFonts w:ascii="Times New Roman" w:hAnsi="Times New Roman" w:cs="Times New Roman"/>
          <w:sz w:val="28"/>
          <w:szCs w:val="28"/>
          <w:lang w:val="uk-UA"/>
        </w:rPr>
        <w:t xml:space="preserve">чилища, їх участь у фестивалях, конкурсах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інших</w:t>
      </w:r>
      <w:r w:rsidR="00B02958" w:rsidRPr="00E4172C">
        <w:rPr>
          <w:rFonts w:ascii="Times New Roman" w:hAnsi="Times New Roman" w:cs="Times New Roman"/>
          <w:sz w:val="28"/>
          <w:szCs w:val="28"/>
          <w:lang w:val="uk-UA"/>
        </w:rPr>
        <w:t xml:space="preserve"> творчих проектах.</w:t>
      </w:r>
    </w:p>
    <w:p w:rsidR="00B02958" w:rsidRPr="00BD5397" w:rsidRDefault="00B02958" w:rsidP="00B0295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виконавської практики </w:t>
      </w:r>
      <w:r w:rsidR="0024685C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>варію</w:t>
      </w:r>
      <w:r w:rsidR="0024685C">
        <w:rPr>
          <w:rFonts w:ascii="Times New Roman" w:hAnsi="Times New Roman" w:cs="Times New Roman"/>
          <w:sz w:val="28"/>
          <w:szCs w:val="28"/>
          <w:lang w:val="uk-UA"/>
        </w:rPr>
        <w:t xml:space="preserve">ватися в 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>залежно</w:t>
      </w:r>
      <w:r w:rsidR="00E07F43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від профілю спеціалізації </w:t>
      </w:r>
      <w:r w:rsidR="00E07F4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рівня підготовки </w:t>
      </w:r>
      <w:r w:rsidR="00E07F43">
        <w:rPr>
          <w:rFonts w:ascii="Times New Roman" w:hAnsi="Times New Roman" w:cs="Times New Roman"/>
          <w:sz w:val="28"/>
          <w:szCs w:val="28"/>
          <w:lang w:val="uk-UA"/>
        </w:rPr>
        <w:t>студента-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>виконавця</w:t>
      </w:r>
      <w:r w:rsidR="00E07F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2958" w:rsidRPr="00BD5397" w:rsidRDefault="00E07F43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ля студентів 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>спеціалізації «Фортепіано» виконавська практика може проходити як у вигляді сольного виступу, так і в класах фортепіанного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камерного ансамблю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концертмейстерського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958" w:rsidRPr="00BD5397" w:rsidRDefault="00E07F43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ля студентів 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спеціалізації «Оркестрові струнні інструменти» виконавська практика 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може реалізуватись у 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>сольн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>их виступах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складі оркестру, 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>в камерно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ансамбл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та квартетному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виконавстві;</w:t>
      </w:r>
    </w:p>
    <w:p w:rsidR="00B02958" w:rsidRDefault="00E07F43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ля студентів 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>спеціалізації «Оркестрові духові та ударні інструменти»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>, «Народні інструменти», «Музичне мистецтво естради»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виконавська практика 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>проходит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и як у 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>сольн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>их виступах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так і 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>в ансамбл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в оркестров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>их виступах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958" w:rsidRDefault="00E07F43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ля студентів спеціалізації «Хорове диригування», «Спів» 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виконавська практика 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>проходит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и як у 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>сольн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>их виступах</w:t>
      </w:r>
      <w:r w:rsidR="00B02958" w:rsidRPr="00BD53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 так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виступах 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>хор</w:t>
      </w:r>
      <w:r>
        <w:rPr>
          <w:rFonts w:ascii="Times New Roman" w:hAnsi="Times New Roman" w:cs="Times New Roman"/>
          <w:sz w:val="28"/>
          <w:szCs w:val="28"/>
          <w:lang w:val="uk-UA"/>
        </w:rPr>
        <w:t>у та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47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вокальному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 ансамблі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958" w:rsidRDefault="00E07F43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ля студентів спеціалізації «Теорія музики» концертна практика </w:t>
      </w:r>
      <w:r w:rsidR="00844C3C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через </w:t>
      </w:r>
      <w:r w:rsidR="000353C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та 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>ведення концертів, а також шляхом концертних виконавських виступів</w:t>
      </w:r>
      <w:r w:rsidR="00844C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958" w:rsidRPr="00BD5397" w:rsidRDefault="00844C3C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туденти усіх </w:t>
      </w:r>
      <w:proofErr w:type="spellStart"/>
      <w:r w:rsidR="00B02958">
        <w:rPr>
          <w:rFonts w:ascii="Times New Roman" w:hAnsi="Times New Roman" w:cs="Times New Roman"/>
          <w:sz w:val="28"/>
          <w:szCs w:val="28"/>
          <w:lang w:val="uk-UA"/>
        </w:rPr>
        <w:t>спеціалізацій</w:t>
      </w:r>
      <w:proofErr w:type="spellEnd"/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 можуть реалізувати себе у концертній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 ролі сценаристів, ведучих, помічників організатора чи режисера тощо.</w:t>
      </w:r>
    </w:p>
    <w:p w:rsidR="00B02958" w:rsidRDefault="00B02958" w:rsidP="00B0295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3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Ансамблева концертна практика (камерний ансамбль, концертмейстерський клас, квартетний клас) може здійснюватися за участю </w:t>
      </w:r>
      <w:r w:rsidR="00844C3C">
        <w:rPr>
          <w:rFonts w:ascii="Times New Roman" w:hAnsi="Times New Roman" w:cs="Times New Roman"/>
          <w:sz w:val="28"/>
          <w:szCs w:val="28"/>
          <w:lang w:val="uk-UA"/>
        </w:rPr>
        <w:t>викладача-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>концертмейстера</w:t>
      </w:r>
      <w:r w:rsidR="00AC68EF">
        <w:rPr>
          <w:rFonts w:ascii="Times New Roman" w:hAnsi="Times New Roman" w:cs="Times New Roman"/>
          <w:sz w:val="28"/>
          <w:szCs w:val="28"/>
          <w:lang w:val="uk-UA"/>
        </w:rPr>
        <w:t>, а також студента-акомпаніатора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Концертмейстери та ілюстратори, які задіяні у концертних виступах студентів, повинні брати участь у генеральній репетиції та </w:t>
      </w:r>
      <w:r w:rsidR="00844C3C">
        <w:rPr>
          <w:rFonts w:ascii="Times New Roman" w:hAnsi="Times New Roman" w:cs="Times New Roman"/>
          <w:sz w:val="28"/>
          <w:szCs w:val="28"/>
          <w:lang w:val="uk-UA"/>
        </w:rPr>
        <w:t xml:space="preserve">несуть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</w:t>
      </w:r>
      <w:r w:rsidR="00844C3C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4685C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виступ.</w:t>
      </w:r>
    </w:p>
    <w:p w:rsidR="00B02958" w:rsidRDefault="00B02958" w:rsidP="00B029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958" w:rsidRDefault="00B02958" w:rsidP="00B02958">
      <w:pPr>
        <w:pStyle w:val="a3"/>
        <w:ind w:hanging="142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44C3C">
        <w:rPr>
          <w:rFonts w:ascii="Franklin Gothic Heavy" w:hAnsi="Franklin Gothic Heavy" w:cs="Times New Roman"/>
          <w:b/>
          <w:sz w:val="32"/>
          <w:szCs w:val="32"/>
          <w:lang w:val="uk-UA"/>
        </w:rPr>
        <w:t>V.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53193">
        <w:rPr>
          <w:rFonts w:ascii="Times New Roman" w:hAnsi="Times New Roman" w:cs="Times New Roman"/>
          <w:b/>
          <w:sz w:val="32"/>
          <w:szCs w:val="32"/>
          <w:lang w:val="uk-UA"/>
        </w:rPr>
        <w:t>Облік успішності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оцінювання</w:t>
      </w:r>
    </w:p>
    <w:p w:rsidR="00B02958" w:rsidRPr="00B05EF6" w:rsidRDefault="00B02958" w:rsidP="00B02958">
      <w:pPr>
        <w:pStyle w:val="a3"/>
        <w:ind w:hanging="142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74931" w:rsidRDefault="00597FFD" w:rsidP="00844C3C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6CD">
        <w:rPr>
          <w:rFonts w:ascii="Times New Roman" w:hAnsi="Times New Roman" w:cs="Times New Roman"/>
          <w:sz w:val="28"/>
          <w:szCs w:val="28"/>
          <w:lang w:val="uk-UA"/>
        </w:rPr>
        <w:t>Концертно-виконавська практика для студентів І −ІІ курсів здійснюється у пасивній формі: через відвідування концертів та залучення їх як помічників</w:t>
      </w:r>
      <w:r w:rsidR="005506CD" w:rsidRPr="005506CD">
        <w:rPr>
          <w:rFonts w:ascii="Times New Roman" w:hAnsi="Times New Roman" w:cs="Times New Roman"/>
          <w:sz w:val="28"/>
          <w:szCs w:val="28"/>
          <w:lang w:val="uk-UA"/>
        </w:rPr>
        <w:t xml:space="preserve"> до організації та проведення усіх концертних і культурно-просвітницьких заходів, що проводяться в училищі. </w:t>
      </w:r>
      <w:r w:rsidR="005506CD">
        <w:rPr>
          <w:rFonts w:ascii="Times New Roman" w:hAnsi="Times New Roman" w:cs="Times New Roman"/>
          <w:sz w:val="28"/>
          <w:szCs w:val="28"/>
          <w:lang w:val="uk-UA"/>
        </w:rPr>
        <w:t>Активна концертно-виконавська практика для с</w:t>
      </w:r>
      <w:r w:rsidR="00074931" w:rsidRPr="005506CD">
        <w:rPr>
          <w:rFonts w:ascii="Times New Roman" w:hAnsi="Times New Roman" w:cs="Times New Roman"/>
          <w:sz w:val="28"/>
          <w:szCs w:val="28"/>
          <w:lang w:val="uk-UA"/>
        </w:rPr>
        <w:t>тудент</w:t>
      </w:r>
      <w:r w:rsidR="005506C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74931" w:rsidRPr="00550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6CD">
        <w:rPr>
          <w:rFonts w:ascii="Times New Roman" w:hAnsi="Times New Roman" w:cs="Times New Roman"/>
          <w:sz w:val="28"/>
          <w:szCs w:val="28"/>
          <w:lang w:val="uk-UA"/>
        </w:rPr>
        <w:t xml:space="preserve">ІІ курсу </w:t>
      </w:r>
      <w:r w:rsidR="00EB7A45">
        <w:rPr>
          <w:rFonts w:ascii="Times New Roman" w:hAnsi="Times New Roman" w:cs="Times New Roman"/>
          <w:sz w:val="28"/>
          <w:szCs w:val="28"/>
          <w:lang w:val="uk-UA"/>
        </w:rPr>
        <w:t xml:space="preserve">реалізується шляхом їх виступів у </w:t>
      </w:r>
      <w:r w:rsidRPr="005506CD">
        <w:rPr>
          <w:rFonts w:ascii="Times New Roman" w:hAnsi="Times New Roman" w:cs="Times New Roman"/>
          <w:sz w:val="28"/>
          <w:szCs w:val="28"/>
          <w:lang w:val="uk-UA"/>
        </w:rPr>
        <w:t xml:space="preserve">якості ансамблевих або оркестрових виконавців. Кращі </w:t>
      </w:r>
      <w:r w:rsidR="00EB7A45">
        <w:rPr>
          <w:rFonts w:ascii="Times New Roman" w:hAnsi="Times New Roman" w:cs="Times New Roman"/>
          <w:sz w:val="28"/>
          <w:szCs w:val="28"/>
          <w:lang w:val="uk-UA"/>
        </w:rPr>
        <w:t xml:space="preserve">студенти ІІ курсу </w:t>
      </w:r>
      <w:r w:rsidR="005506CD" w:rsidRPr="005506C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506CD">
        <w:rPr>
          <w:rFonts w:ascii="Times New Roman" w:hAnsi="Times New Roman" w:cs="Times New Roman"/>
          <w:sz w:val="28"/>
          <w:szCs w:val="28"/>
          <w:lang w:val="uk-UA"/>
        </w:rPr>
        <w:t>за бажанням</w:t>
      </w:r>
      <w:r w:rsidR="005506CD" w:rsidRPr="005506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506CD">
        <w:rPr>
          <w:rFonts w:ascii="Times New Roman" w:hAnsi="Times New Roman" w:cs="Times New Roman"/>
          <w:sz w:val="28"/>
          <w:szCs w:val="28"/>
          <w:lang w:val="uk-UA"/>
        </w:rPr>
        <w:t xml:space="preserve"> можуть виступати </w:t>
      </w:r>
      <w:r w:rsidR="00EB7A45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5506CD">
        <w:rPr>
          <w:rFonts w:ascii="Times New Roman" w:hAnsi="Times New Roman" w:cs="Times New Roman"/>
          <w:sz w:val="28"/>
          <w:szCs w:val="28"/>
          <w:lang w:val="uk-UA"/>
        </w:rPr>
        <w:t xml:space="preserve"> сольн</w:t>
      </w:r>
      <w:r w:rsidR="00EB7A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06CD">
        <w:rPr>
          <w:rFonts w:ascii="Times New Roman" w:hAnsi="Times New Roman" w:cs="Times New Roman"/>
          <w:sz w:val="28"/>
          <w:szCs w:val="28"/>
          <w:lang w:val="uk-UA"/>
        </w:rPr>
        <w:t xml:space="preserve"> виконавці.</w:t>
      </w:r>
      <w:r w:rsidR="00EB7A45">
        <w:rPr>
          <w:rFonts w:ascii="Times New Roman" w:hAnsi="Times New Roman" w:cs="Times New Roman"/>
          <w:sz w:val="28"/>
          <w:szCs w:val="28"/>
          <w:lang w:val="uk-UA"/>
        </w:rPr>
        <w:t xml:space="preserve"> Для студентів ІІІ − </w:t>
      </w:r>
      <w:r w:rsidR="00EB7A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B7A45">
        <w:rPr>
          <w:rFonts w:ascii="Times New Roman" w:hAnsi="Times New Roman" w:cs="Times New Roman"/>
          <w:sz w:val="28"/>
          <w:szCs w:val="28"/>
          <w:lang w:val="uk-UA"/>
        </w:rPr>
        <w:t xml:space="preserve"> курсів обов'язкова активна концертно-виконавська практика.</w:t>
      </w:r>
    </w:p>
    <w:p w:rsidR="006F0B51" w:rsidRPr="006F0B51" w:rsidRDefault="006F0B51" w:rsidP="006F0B51">
      <w:pPr>
        <w:pStyle w:val="a3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2958" w:rsidRDefault="00B02958" w:rsidP="00844C3C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C3C">
        <w:rPr>
          <w:rFonts w:ascii="Times New Roman" w:hAnsi="Times New Roman" w:cs="Times New Roman"/>
          <w:sz w:val="28"/>
          <w:szCs w:val="28"/>
          <w:lang w:val="uk-UA"/>
        </w:rPr>
        <w:t xml:space="preserve">Диференційовані заліки </w:t>
      </w:r>
      <w:r w:rsidR="00EB7A45">
        <w:rPr>
          <w:rFonts w:ascii="Times New Roman" w:hAnsi="Times New Roman" w:cs="Times New Roman"/>
          <w:sz w:val="28"/>
          <w:szCs w:val="28"/>
          <w:lang w:val="uk-UA"/>
        </w:rPr>
        <w:t xml:space="preserve">з концертно-виконавської практики </w:t>
      </w:r>
      <w:r w:rsidRPr="00844C3C">
        <w:rPr>
          <w:rFonts w:ascii="Times New Roman" w:hAnsi="Times New Roman" w:cs="Times New Roman"/>
          <w:sz w:val="28"/>
          <w:szCs w:val="28"/>
          <w:lang w:val="uk-UA"/>
        </w:rPr>
        <w:t>проводяться</w:t>
      </w:r>
      <w:r w:rsidR="00246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8EF" w:rsidRPr="00844C3C">
        <w:rPr>
          <w:rFonts w:ascii="Times New Roman" w:hAnsi="Times New Roman" w:cs="Times New Roman"/>
          <w:sz w:val="28"/>
          <w:szCs w:val="28"/>
          <w:lang w:val="uk-UA"/>
        </w:rPr>
        <w:t xml:space="preserve">у 6-му та </w:t>
      </w:r>
      <w:r w:rsidR="00AC68EF">
        <w:rPr>
          <w:rFonts w:ascii="Times New Roman" w:hAnsi="Times New Roman" w:cs="Times New Roman"/>
          <w:sz w:val="28"/>
          <w:szCs w:val="28"/>
          <w:lang w:val="uk-UA"/>
        </w:rPr>
        <w:t xml:space="preserve">8-му </w:t>
      </w:r>
      <w:r w:rsidR="00AC68EF" w:rsidRPr="00844C3C">
        <w:rPr>
          <w:rFonts w:ascii="Times New Roman" w:hAnsi="Times New Roman" w:cs="Times New Roman"/>
          <w:sz w:val="28"/>
          <w:szCs w:val="28"/>
          <w:lang w:val="uk-UA"/>
        </w:rPr>
        <w:t>навчальних семестрах</w:t>
      </w:r>
      <w:r w:rsidRPr="00844C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0B51" w:rsidRPr="006F0B51" w:rsidRDefault="006F0B51" w:rsidP="006F0B51">
      <w:pPr>
        <w:pStyle w:val="a3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2958" w:rsidRPr="00BD5397" w:rsidRDefault="00B02958" w:rsidP="00B02958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Облік виконавської практики здійснюється </w:t>
      </w:r>
      <w:r w:rsidR="00844C3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>різн</w:t>
      </w:r>
      <w:r w:rsidR="00844C3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 xml:space="preserve"> спос</w:t>
      </w:r>
      <w:r w:rsidR="00844C3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5397">
        <w:rPr>
          <w:rFonts w:ascii="Times New Roman" w:hAnsi="Times New Roman" w:cs="Times New Roman"/>
          <w:sz w:val="28"/>
          <w:szCs w:val="28"/>
          <w:lang w:val="uk-UA"/>
        </w:rPr>
        <w:t>б:</w:t>
      </w:r>
    </w:p>
    <w:p w:rsidR="00B02958" w:rsidRDefault="00844C3C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>а основі публічних</w:t>
      </w:r>
      <w:r w:rsidR="00B02958" w:rsidRPr="00E15FC7">
        <w:rPr>
          <w:rFonts w:ascii="Times New Roman" w:hAnsi="Times New Roman" w:cs="Times New Roman"/>
          <w:sz w:val="28"/>
          <w:szCs w:val="28"/>
          <w:lang w:val="uk-UA"/>
        </w:rPr>
        <w:t xml:space="preserve"> виступ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02958" w:rsidRPr="00E15FC7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B02958">
        <w:rPr>
          <w:rFonts w:ascii="Times New Roman" w:hAnsi="Times New Roman" w:cs="Times New Roman"/>
          <w:sz w:val="28"/>
          <w:szCs w:val="28"/>
          <w:lang w:val="uk-UA"/>
        </w:rPr>
        <w:t xml:space="preserve"> у відкритих концертах училища;</w:t>
      </w:r>
    </w:p>
    <w:p w:rsidR="00B02958" w:rsidRDefault="00B02958" w:rsidP="00B0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8E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основі </w:t>
      </w:r>
      <w:r w:rsidRPr="00E15FC7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15FC7">
        <w:rPr>
          <w:rFonts w:ascii="Times New Roman" w:hAnsi="Times New Roman" w:cs="Times New Roman"/>
          <w:sz w:val="28"/>
          <w:szCs w:val="28"/>
          <w:lang w:val="uk-UA"/>
        </w:rPr>
        <w:t xml:space="preserve">, що підтверджують участь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Pr="00E15FC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мистецьких </w:t>
      </w:r>
      <w:r w:rsidRPr="00E15FC7">
        <w:rPr>
          <w:rFonts w:ascii="Times New Roman" w:hAnsi="Times New Roman" w:cs="Times New Roman"/>
          <w:sz w:val="28"/>
          <w:szCs w:val="28"/>
          <w:lang w:val="uk-UA"/>
        </w:rPr>
        <w:t>заходах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міського, обласного та республіканського рівнів</w:t>
      </w:r>
      <w:r w:rsidRPr="00E15FC7">
        <w:rPr>
          <w:rFonts w:ascii="Times New Roman" w:hAnsi="Times New Roman" w:cs="Times New Roman"/>
          <w:sz w:val="28"/>
          <w:szCs w:val="28"/>
          <w:lang w:val="uk-UA"/>
        </w:rPr>
        <w:t xml:space="preserve">: дипломи, грамоти, подяки, рекламна продукція (афіші, програми). </w:t>
      </w:r>
      <w:r w:rsidR="0042632F">
        <w:rPr>
          <w:rFonts w:ascii="Times New Roman" w:hAnsi="Times New Roman" w:cs="Times New Roman"/>
          <w:sz w:val="28"/>
          <w:szCs w:val="28"/>
          <w:lang w:val="uk-UA"/>
        </w:rPr>
        <w:t>Оригінали (к</w:t>
      </w:r>
      <w:r w:rsidRPr="00E15FC7">
        <w:rPr>
          <w:rFonts w:ascii="Times New Roman" w:hAnsi="Times New Roman" w:cs="Times New Roman"/>
          <w:sz w:val="28"/>
          <w:szCs w:val="28"/>
          <w:lang w:val="uk-UA"/>
        </w:rPr>
        <w:t>опії</w:t>
      </w:r>
      <w:r w:rsidR="0042632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15FC7">
        <w:rPr>
          <w:rFonts w:ascii="Times New Roman" w:hAnsi="Times New Roman" w:cs="Times New Roman"/>
          <w:sz w:val="28"/>
          <w:szCs w:val="28"/>
          <w:lang w:val="uk-UA"/>
        </w:rPr>
        <w:t xml:space="preserve"> цих документів, а також рецензії та офіційні відгуки про виступи студентів </w:t>
      </w:r>
      <w:r w:rsidR="00844C3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5FC7">
        <w:rPr>
          <w:rFonts w:ascii="Times New Roman" w:hAnsi="Times New Roman" w:cs="Times New Roman"/>
          <w:sz w:val="28"/>
          <w:szCs w:val="28"/>
          <w:lang w:val="uk-UA"/>
        </w:rPr>
        <w:t>чилища зберігаються у керівників практики.</w:t>
      </w:r>
    </w:p>
    <w:p w:rsidR="006F0B51" w:rsidRPr="006F0B51" w:rsidRDefault="006F0B51" w:rsidP="006F0B51">
      <w:pPr>
        <w:pStyle w:val="a3"/>
        <w:ind w:left="78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2958" w:rsidRDefault="00B02958" w:rsidP="00B02958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студентів, які не мали змог</w:t>
      </w:r>
      <w:r w:rsidR="00844C3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реалізувати себе у концертно-виконавській практиці на мінімальному заліковому рівні, в кінці атестацій організовуються відкриті </w:t>
      </w:r>
      <w:r w:rsidR="00844C3C">
        <w:rPr>
          <w:rFonts w:ascii="Times New Roman" w:hAnsi="Times New Roman" w:cs="Times New Roman"/>
          <w:sz w:val="28"/>
          <w:szCs w:val="28"/>
          <w:lang w:val="uk-UA"/>
        </w:rPr>
        <w:t>академічні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концерти </w:t>
      </w:r>
      <w:r w:rsidR="00844C3C">
        <w:rPr>
          <w:rFonts w:ascii="Times New Roman" w:hAnsi="Times New Roman" w:cs="Times New Roman"/>
          <w:sz w:val="28"/>
          <w:szCs w:val="28"/>
          <w:lang w:val="uk-UA"/>
        </w:rPr>
        <w:t>(органна чи оркестрова зали)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яких вони </w:t>
      </w:r>
      <w:r w:rsidR="00634969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426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 участь.</w:t>
      </w:r>
    </w:p>
    <w:p w:rsidR="006F0B51" w:rsidRPr="006F0B51" w:rsidRDefault="006F0B51" w:rsidP="006F0B51">
      <w:pPr>
        <w:pStyle w:val="a3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E07E5" w:rsidRDefault="00B02958" w:rsidP="00B02958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з предмету «Концертно-виконавська практика» здійснюється </w:t>
      </w:r>
      <w:r w:rsidRPr="00BC7791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905618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виступів, їх особливостей та якості виступу. </w:t>
      </w:r>
    </w:p>
    <w:p w:rsidR="00964F93" w:rsidRPr="00964F93" w:rsidRDefault="00964F93" w:rsidP="0063496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F9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4E07E5" w:rsidRPr="00964F93">
        <w:rPr>
          <w:rFonts w:ascii="Times New Roman" w:hAnsi="Times New Roman" w:cs="Times New Roman"/>
          <w:b/>
          <w:sz w:val="28"/>
          <w:szCs w:val="28"/>
          <w:lang w:val="uk-UA"/>
        </w:rPr>
        <w:t>едиференційован</w:t>
      </w:r>
      <w:r w:rsidRPr="00964F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4E07E5" w:rsidRPr="00964F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залік</w:t>
      </w:r>
      <w:r w:rsidRPr="00964F9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873D4" w:rsidRDefault="00B873D4" w:rsidP="00634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1−3-му семестрах − на основі звітів про відвідані концерти</w:t>
      </w:r>
      <w:r w:rsidR="008E77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07E5" w:rsidRDefault="004E07E5" w:rsidP="00634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3496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-му семестр</w:t>
      </w:r>
      <w:r w:rsidR="008E77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4969"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="0042632F">
        <w:rPr>
          <w:rFonts w:ascii="Times New Roman" w:hAnsi="Times New Roman" w:cs="Times New Roman"/>
          <w:sz w:val="28"/>
          <w:szCs w:val="28"/>
          <w:lang w:val="uk-UA"/>
        </w:rPr>
        <w:t xml:space="preserve"> 1 виступ</w:t>
      </w:r>
      <w:r w:rsidR="00D340B1">
        <w:rPr>
          <w:rFonts w:ascii="Times New Roman" w:hAnsi="Times New Roman" w:cs="Times New Roman"/>
          <w:sz w:val="28"/>
          <w:szCs w:val="28"/>
          <w:lang w:val="uk-UA"/>
        </w:rPr>
        <w:t xml:space="preserve"> у складі малого ансамблю</w:t>
      </w:r>
      <w:r w:rsidR="0042632F">
        <w:rPr>
          <w:rFonts w:ascii="Times New Roman" w:hAnsi="Times New Roman" w:cs="Times New Roman"/>
          <w:sz w:val="28"/>
          <w:szCs w:val="28"/>
          <w:lang w:val="uk-UA"/>
        </w:rPr>
        <w:t xml:space="preserve"> або 2 виступи у складі оркестру</w:t>
      </w:r>
      <w:r w:rsidR="008E77F0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="00964F93">
        <w:rPr>
          <w:rFonts w:ascii="Times New Roman" w:hAnsi="Times New Roman" w:cs="Times New Roman"/>
          <w:sz w:val="28"/>
          <w:szCs w:val="28"/>
          <w:lang w:val="uk-UA"/>
        </w:rPr>
        <w:t>хору;</w:t>
      </w:r>
    </w:p>
    <w:p w:rsidR="005205B0" w:rsidRDefault="005205B0" w:rsidP="00520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5-му семестрі −1 сольний виступ; 1 виступ у складі малого ансамблю або 2 виступи у складі оркестру чи хору;</w:t>
      </w:r>
    </w:p>
    <w:p w:rsidR="008E77F0" w:rsidRDefault="00D1275E" w:rsidP="00634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7-му семестрі − 2 сольних виступи або 4 ансамблевих виступи (2 з них − у складі малого ансамблю, 2 − у складі оркестру чи хору); </w:t>
      </w:r>
    </w:p>
    <w:p w:rsidR="00560369" w:rsidRDefault="00560369" w:rsidP="00964F93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369" w:rsidRDefault="00560369" w:rsidP="00964F93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F93" w:rsidRPr="00964F93" w:rsidRDefault="00964F93" w:rsidP="00964F93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</w:t>
      </w:r>
      <w:r w:rsidRPr="00964F93">
        <w:rPr>
          <w:rFonts w:ascii="Times New Roman" w:hAnsi="Times New Roman" w:cs="Times New Roman"/>
          <w:b/>
          <w:sz w:val="28"/>
          <w:szCs w:val="28"/>
          <w:lang w:val="uk-UA"/>
        </w:rPr>
        <w:t>иференційований залік:</w:t>
      </w:r>
    </w:p>
    <w:p w:rsidR="005205B0" w:rsidRDefault="00634969" w:rsidP="00634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6</w:t>
      </w:r>
      <w:r w:rsidR="005205B0">
        <w:rPr>
          <w:rFonts w:ascii="Times New Roman" w:hAnsi="Times New Roman" w:cs="Times New Roman"/>
          <w:sz w:val="28"/>
          <w:szCs w:val="28"/>
          <w:lang w:val="uk-UA"/>
        </w:rPr>
        <w:t xml:space="preserve">-му </w:t>
      </w:r>
      <w:r w:rsidR="004E07E5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="005205B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 </w:t>
      </w:r>
      <w:r w:rsidR="005205B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4F93">
        <w:rPr>
          <w:rFonts w:ascii="Times New Roman" w:hAnsi="Times New Roman" w:cs="Times New Roman"/>
          <w:sz w:val="28"/>
          <w:szCs w:val="28"/>
          <w:lang w:val="uk-UA"/>
        </w:rPr>
        <w:t xml:space="preserve"> сольни</w:t>
      </w:r>
      <w:r w:rsidR="005205B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64F93">
        <w:rPr>
          <w:rFonts w:ascii="Times New Roman" w:hAnsi="Times New Roman" w:cs="Times New Roman"/>
          <w:sz w:val="28"/>
          <w:szCs w:val="28"/>
          <w:lang w:val="uk-UA"/>
        </w:rPr>
        <w:t xml:space="preserve"> виступ</w:t>
      </w:r>
      <w:r w:rsidR="005205B0">
        <w:rPr>
          <w:rFonts w:ascii="Times New Roman" w:hAnsi="Times New Roman" w:cs="Times New Roman"/>
          <w:sz w:val="28"/>
          <w:szCs w:val="28"/>
          <w:lang w:val="uk-UA"/>
        </w:rPr>
        <w:t xml:space="preserve"> та 2 виступи у складі ансамблю (1 − </w:t>
      </w:r>
      <w:r w:rsidR="00A8766F">
        <w:rPr>
          <w:rFonts w:ascii="Times New Roman" w:hAnsi="Times New Roman" w:cs="Times New Roman"/>
          <w:sz w:val="28"/>
          <w:szCs w:val="28"/>
          <w:lang w:val="uk-UA"/>
        </w:rPr>
        <w:t>у складі</w:t>
      </w:r>
      <w:r w:rsidR="005205B0">
        <w:rPr>
          <w:rFonts w:ascii="Times New Roman" w:hAnsi="Times New Roman" w:cs="Times New Roman"/>
          <w:sz w:val="28"/>
          <w:szCs w:val="28"/>
          <w:lang w:val="uk-UA"/>
        </w:rPr>
        <w:t xml:space="preserve"> малого ансамблю</w:t>
      </w:r>
      <w:r w:rsidR="00A8766F">
        <w:rPr>
          <w:rFonts w:ascii="Times New Roman" w:hAnsi="Times New Roman" w:cs="Times New Roman"/>
          <w:sz w:val="28"/>
          <w:szCs w:val="28"/>
          <w:lang w:val="uk-UA"/>
        </w:rPr>
        <w:t>, 1 − у складі оркестру чи хору);</w:t>
      </w:r>
    </w:p>
    <w:p w:rsidR="00964F93" w:rsidRPr="00964F93" w:rsidRDefault="00A8766F" w:rsidP="00634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8-му семестрі − </w:t>
      </w:r>
      <w:r w:rsidR="005205B0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сольних та 4 ансамблевих виступи (1 − у малому ансамблі, 3 − у складі оркестру чи хору).</w:t>
      </w:r>
      <w:r w:rsidR="00964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766F" w:rsidRPr="00A8766F" w:rsidRDefault="00A8766F" w:rsidP="00634969">
      <w:pPr>
        <w:pStyle w:val="a3"/>
        <w:ind w:left="284" w:firstLine="42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766F" w:rsidRDefault="00964F93" w:rsidP="00634969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виставленні </w:t>
      </w:r>
      <w:r w:rsidRPr="00964F93">
        <w:rPr>
          <w:rFonts w:ascii="Times New Roman" w:hAnsi="Times New Roman" w:cs="Times New Roman"/>
          <w:sz w:val="28"/>
          <w:szCs w:val="28"/>
          <w:lang w:val="uk-UA"/>
        </w:rPr>
        <w:t xml:space="preserve">диференційованого </w:t>
      </w:r>
      <w:r w:rsidR="00A8766F">
        <w:rPr>
          <w:rFonts w:ascii="Times New Roman" w:hAnsi="Times New Roman" w:cs="Times New Roman"/>
          <w:sz w:val="28"/>
          <w:szCs w:val="28"/>
          <w:lang w:val="uk-UA"/>
        </w:rPr>
        <w:t xml:space="preserve">заліку </w:t>
      </w:r>
      <w:r w:rsidR="00634969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брати до уваги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концертні виступи за весь навчальний рік.</w:t>
      </w:r>
      <w:r w:rsidR="00A87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4F93" w:rsidRPr="00B05EF6" w:rsidRDefault="00964F93" w:rsidP="00964F93">
      <w:pPr>
        <w:pStyle w:val="a3"/>
        <w:ind w:left="284" w:firstLine="425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4F93" w:rsidRDefault="00634969" w:rsidP="00A8766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оцінювання</w:t>
      </w:r>
      <w:r w:rsidR="00964F93" w:rsidRPr="00121917">
        <w:rPr>
          <w:rFonts w:ascii="Times New Roman" w:hAnsi="Times New Roman" w:cs="Times New Roman"/>
          <w:sz w:val="28"/>
          <w:szCs w:val="28"/>
          <w:lang w:val="uk-UA"/>
        </w:rPr>
        <w:t xml:space="preserve"> враховується</w:t>
      </w:r>
      <w:r w:rsidR="00964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F93" w:rsidRPr="00121917">
        <w:rPr>
          <w:rFonts w:ascii="Times New Roman" w:hAnsi="Times New Roman" w:cs="Times New Roman"/>
          <w:sz w:val="28"/>
          <w:szCs w:val="28"/>
          <w:lang w:val="uk-UA"/>
        </w:rPr>
        <w:t>якість виконання, сценічна поведінка</w:t>
      </w:r>
      <w:r w:rsidR="00964F93">
        <w:rPr>
          <w:rFonts w:ascii="Times New Roman" w:hAnsi="Times New Roman" w:cs="Times New Roman"/>
          <w:sz w:val="28"/>
          <w:szCs w:val="28"/>
          <w:lang w:val="uk-UA"/>
        </w:rPr>
        <w:t xml:space="preserve"> студента та </w:t>
      </w:r>
      <w:r w:rsidR="00964F93" w:rsidRPr="00121917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r w:rsidR="00964F93">
        <w:rPr>
          <w:rFonts w:ascii="Times New Roman" w:hAnsi="Times New Roman" w:cs="Times New Roman"/>
          <w:sz w:val="28"/>
          <w:szCs w:val="28"/>
          <w:lang w:val="uk-UA"/>
        </w:rPr>
        <w:t>, виявлена</w:t>
      </w:r>
      <w:r w:rsidR="00964F93" w:rsidRPr="00121917">
        <w:rPr>
          <w:rFonts w:ascii="Times New Roman" w:hAnsi="Times New Roman" w:cs="Times New Roman"/>
          <w:sz w:val="28"/>
          <w:szCs w:val="28"/>
          <w:lang w:val="uk-UA"/>
        </w:rPr>
        <w:t xml:space="preserve"> у підготовці та </w:t>
      </w:r>
      <w:r w:rsidR="00964F93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964F93" w:rsidRPr="00121917">
        <w:rPr>
          <w:rFonts w:ascii="Times New Roman" w:hAnsi="Times New Roman" w:cs="Times New Roman"/>
          <w:sz w:val="28"/>
          <w:szCs w:val="28"/>
          <w:lang w:val="uk-UA"/>
        </w:rPr>
        <w:t>концерт</w:t>
      </w:r>
      <w:r w:rsidR="00964F93"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="00964F93" w:rsidRPr="00121917">
        <w:rPr>
          <w:rFonts w:ascii="Times New Roman" w:hAnsi="Times New Roman" w:cs="Times New Roman"/>
          <w:sz w:val="28"/>
          <w:szCs w:val="28"/>
          <w:lang w:val="uk-UA"/>
        </w:rPr>
        <w:t xml:space="preserve">складність </w:t>
      </w:r>
      <w:r w:rsidR="00964F93">
        <w:rPr>
          <w:rFonts w:ascii="Times New Roman" w:hAnsi="Times New Roman" w:cs="Times New Roman"/>
          <w:sz w:val="28"/>
          <w:szCs w:val="28"/>
          <w:lang w:val="uk-UA"/>
        </w:rPr>
        <w:t>концертного номера</w:t>
      </w:r>
      <w:r w:rsidR="009C23FA">
        <w:rPr>
          <w:rFonts w:ascii="Times New Roman" w:hAnsi="Times New Roman" w:cs="Times New Roman"/>
          <w:sz w:val="28"/>
          <w:szCs w:val="28"/>
          <w:lang w:val="uk-UA"/>
        </w:rPr>
        <w:t>, наявність концертного одягу.</w:t>
      </w:r>
    </w:p>
    <w:p w:rsidR="006F0B51" w:rsidRPr="006F0B51" w:rsidRDefault="006F0B51" w:rsidP="006F0B51">
      <w:pPr>
        <w:pStyle w:val="a3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766F" w:rsidRDefault="00A8766F" w:rsidP="00A8766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Оцінка "відмінно" виставляється лише за наявності сольних виступів. </w:t>
      </w:r>
    </w:p>
    <w:p w:rsidR="006F0B51" w:rsidRPr="006F0B51" w:rsidRDefault="006F0B51" w:rsidP="006F0B51">
      <w:pPr>
        <w:pStyle w:val="a3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64F93" w:rsidRDefault="00634969" w:rsidP="00964F93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Організаційні в</w:t>
      </w:r>
      <w:r w:rsidR="00964F93">
        <w:rPr>
          <w:rFonts w:ascii="Times New Roman" w:hAnsi="Times New Roman" w:cs="Times New Roman"/>
          <w:sz w:val="28"/>
          <w:szCs w:val="28"/>
          <w:lang w:val="uk-UA"/>
        </w:rPr>
        <w:t>имоги до заліку з концертно-виконавської практики:</w:t>
      </w:r>
    </w:p>
    <w:p w:rsidR="00964F93" w:rsidRDefault="00964F93" w:rsidP="00964F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Студент-практикант представляє </w:t>
      </w:r>
      <w:r w:rsidR="00752A96">
        <w:rPr>
          <w:rFonts w:ascii="Times New Roman" w:hAnsi="Times New Roman" w:cs="Times New Roman"/>
          <w:sz w:val="28"/>
          <w:szCs w:val="28"/>
          <w:lang w:val="uk-UA"/>
        </w:rPr>
        <w:t>«З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 </w:t>
      </w:r>
      <w:r w:rsidR="009C23FA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</w:t>
      </w:r>
      <w:r w:rsidR="00752A96">
        <w:rPr>
          <w:rFonts w:ascii="Times New Roman" w:hAnsi="Times New Roman" w:cs="Times New Roman"/>
          <w:sz w:val="28"/>
          <w:szCs w:val="28"/>
          <w:lang w:val="uk-UA"/>
        </w:rPr>
        <w:t>практики» в якому зазначає дату, назву заходу, програму</w:t>
      </w:r>
      <w:r w:rsidR="00F86DF4">
        <w:rPr>
          <w:rFonts w:ascii="Times New Roman" w:hAnsi="Times New Roman" w:cs="Times New Roman"/>
          <w:sz w:val="28"/>
          <w:szCs w:val="28"/>
          <w:lang w:val="uk-UA"/>
        </w:rPr>
        <w:t xml:space="preserve"> виступу</w:t>
      </w:r>
      <w:r w:rsidR="00D340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2A96">
        <w:rPr>
          <w:rFonts w:ascii="Times New Roman" w:hAnsi="Times New Roman" w:cs="Times New Roman"/>
          <w:sz w:val="28"/>
          <w:szCs w:val="28"/>
          <w:lang w:val="uk-UA"/>
        </w:rPr>
        <w:t xml:space="preserve"> завірену підписом відповідальної за </w:t>
      </w:r>
      <w:r w:rsidR="008E77F0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752A96">
        <w:rPr>
          <w:rFonts w:ascii="Times New Roman" w:hAnsi="Times New Roman" w:cs="Times New Roman"/>
          <w:sz w:val="28"/>
          <w:szCs w:val="28"/>
          <w:lang w:val="uk-UA"/>
        </w:rPr>
        <w:t>концерт</w:t>
      </w:r>
      <w:r w:rsidR="008E77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2A96">
        <w:rPr>
          <w:rFonts w:ascii="Times New Roman" w:hAnsi="Times New Roman" w:cs="Times New Roman"/>
          <w:sz w:val="28"/>
          <w:szCs w:val="28"/>
          <w:lang w:val="uk-UA"/>
        </w:rPr>
        <w:t xml:space="preserve"> особи</w:t>
      </w:r>
      <w:r w:rsidR="00F86DF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документи, що підтверджують участь</w:t>
      </w:r>
      <w:r w:rsidR="008E77F0">
        <w:rPr>
          <w:rFonts w:ascii="Times New Roman" w:hAnsi="Times New Roman" w:cs="Times New Roman"/>
          <w:sz w:val="28"/>
          <w:szCs w:val="28"/>
          <w:lang w:val="uk-UA"/>
        </w:rPr>
        <w:t xml:space="preserve"> студента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концертних заходах за межами училища</w:t>
      </w:r>
      <w:r w:rsidR="00752A96">
        <w:rPr>
          <w:rFonts w:ascii="Times New Roman" w:hAnsi="Times New Roman" w:cs="Times New Roman"/>
          <w:sz w:val="28"/>
          <w:szCs w:val="28"/>
          <w:lang w:val="uk-UA"/>
        </w:rPr>
        <w:t>, які провод</w:t>
      </w:r>
      <w:r w:rsidR="00634969">
        <w:rPr>
          <w:rFonts w:ascii="Times New Roman" w:hAnsi="Times New Roman" w:cs="Times New Roman"/>
          <w:sz w:val="28"/>
          <w:szCs w:val="28"/>
          <w:lang w:val="uk-UA"/>
        </w:rPr>
        <w:t xml:space="preserve">ились лише </w:t>
      </w:r>
      <w:r w:rsidR="00752A96">
        <w:rPr>
          <w:rFonts w:ascii="Times New Roman" w:hAnsi="Times New Roman" w:cs="Times New Roman"/>
          <w:sz w:val="28"/>
          <w:szCs w:val="28"/>
          <w:lang w:val="uk-UA"/>
        </w:rPr>
        <w:t xml:space="preserve">за згодою </w:t>
      </w:r>
      <w:r w:rsidR="00634969">
        <w:rPr>
          <w:rFonts w:ascii="Times New Roman" w:hAnsi="Times New Roman" w:cs="Times New Roman"/>
          <w:sz w:val="28"/>
          <w:szCs w:val="28"/>
          <w:lang w:val="uk-UA"/>
        </w:rPr>
        <w:t xml:space="preserve">училищної </w:t>
      </w:r>
      <w:r w:rsidR="00752A96">
        <w:rPr>
          <w:rFonts w:ascii="Times New Roman" w:hAnsi="Times New Roman" w:cs="Times New Roman"/>
          <w:sz w:val="28"/>
          <w:szCs w:val="28"/>
          <w:lang w:val="uk-UA"/>
        </w:rPr>
        <w:t>адміністрації.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2A96" w:rsidRPr="006F0B51" w:rsidRDefault="00752A96" w:rsidP="00964F93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52A96" w:rsidRPr="00752A96" w:rsidRDefault="00752A96" w:rsidP="00634969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Оцінка з предмету </w:t>
      </w:r>
      <w:r w:rsidR="00634969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конце</w:t>
      </w:r>
      <w:r w:rsidRPr="00752A96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тно-виконавська практика</w:t>
      </w:r>
      <w:r w:rsidR="00634969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виставляється </w:t>
      </w:r>
      <w:r w:rsidR="00D85CAB">
        <w:rPr>
          <w:rFonts w:ascii="Times New Roman" w:hAnsi="Times New Roman" w:cs="Times New Roman"/>
          <w:sz w:val="28"/>
          <w:szCs w:val="28"/>
          <w:lang w:val="uk-UA"/>
        </w:rPr>
        <w:t xml:space="preserve">в кінці семестру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організатором к</w:t>
      </w:r>
      <w:r w:rsidR="00634969">
        <w:rPr>
          <w:rFonts w:ascii="Times New Roman" w:hAnsi="Times New Roman" w:cs="Times New Roman"/>
          <w:sz w:val="28"/>
          <w:szCs w:val="28"/>
          <w:lang w:val="uk-UA"/>
        </w:rPr>
        <w:t xml:space="preserve">онцертно-виконавської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узгодження </w:t>
      </w:r>
      <w:r w:rsidR="00D85CAB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головою циклової комісії</w:t>
      </w:r>
      <w:r w:rsidR="00D85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9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відповідної </w:t>
      </w:r>
      <w:r w:rsidR="00D85CAB">
        <w:rPr>
          <w:rFonts w:ascii="Times New Roman" w:hAnsi="Times New Roman" w:cs="Times New Roman"/>
          <w:sz w:val="28"/>
          <w:szCs w:val="28"/>
          <w:lang w:val="uk-UA"/>
        </w:rPr>
        <w:t>виконавської спеціалізації.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52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2A96" w:rsidRDefault="00752A96" w:rsidP="00964F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2C5" w:rsidRDefault="00FC52C5" w:rsidP="00964F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B51" w:rsidRDefault="006F0B51" w:rsidP="00964F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2C5" w:rsidRPr="00FC52C5" w:rsidRDefault="00FC52C5" w:rsidP="00FC52C5">
      <w:pPr>
        <w:jc w:val="right"/>
        <w:rPr>
          <w:sz w:val="28"/>
          <w:szCs w:val="28"/>
        </w:rPr>
      </w:pPr>
      <w:r w:rsidRPr="00FC52C5">
        <w:rPr>
          <w:sz w:val="28"/>
          <w:szCs w:val="28"/>
        </w:rPr>
        <w:t>Розглянуто на засіданні методичної ради</w:t>
      </w:r>
    </w:p>
    <w:p w:rsidR="00FC52C5" w:rsidRPr="00FC52C5" w:rsidRDefault="00FC52C5" w:rsidP="00FC52C5">
      <w:pPr>
        <w:jc w:val="right"/>
        <w:rPr>
          <w:sz w:val="28"/>
          <w:szCs w:val="28"/>
        </w:rPr>
      </w:pPr>
    </w:p>
    <w:p w:rsidR="00752A96" w:rsidRPr="0045636C" w:rsidRDefault="0045636C" w:rsidP="00964F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52A96" w:rsidRDefault="00752A96" w:rsidP="00964F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EF6" w:rsidRDefault="00B05EF6" w:rsidP="00B05EF6">
      <w:pPr>
        <w:jc w:val="right"/>
      </w:pPr>
      <w:r>
        <w:t>2013 року</w:t>
      </w:r>
    </w:p>
    <w:sectPr w:rsidR="00B05EF6" w:rsidSect="0041261E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DD" w:rsidRDefault="002555DD" w:rsidP="00CC18DF">
      <w:r>
        <w:separator/>
      </w:r>
    </w:p>
  </w:endnote>
  <w:endnote w:type="continuationSeparator" w:id="1">
    <w:p w:rsidR="002555DD" w:rsidRDefault="002555DD" w:rsidP="00CC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DD" w:rsidRDefault="002555DD" w:rsidP="00CC18DF">
      <w:r>
        <w:separator/>
      </w:r>
    </w:p>
  </w:footnote>
  <w:footnote w:type="continuationSeparator" w:id="1">
    <w:p w:rsidR="002555DD" w:rsidRDefault="002555DD" w:rsidP="00CC1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7591"/>
    </w:sdtPr>
    <w:sdtContent>
      <w:p w:rsidR="00A8766F" w:rsidRDefault="008F1335">
        <w:pPr>
          <w:pStyle w:val="a4"/>
          <w:jc w:val="right"/>
        </w:pPr>
        <w:fldSimple w:instr=" PAGE   \* MERGEFORMAT ">
          <w:r w:rsidR="0045636C">
            <w:rPr>
              <w:noProof/>
            </w:rPr>
            <w:t>4</w:t>
          </w:r>
        </w:fldSimple>
      </w:p>
    </w:sdtContent>
  </w:sdt>
  <w:p w:rsidR="00A8766F" w:rsidRPr="00AC3AE8" w:rsidRDefault="00A8766F">
    <w:pPr>
      <w:pStyle w:val="a4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06F"/>
    <w:multiLevelType w:val="hybridMultilevel"/>
    <w:tmpl w:val="22547108"/>
    <w:lvl w:ilvl="0" w:tplc="AF003A48">
      <w:start w:val="1"/>
      <w:numFmt w:val="decimal"/>
      <w:lvlText w:val="%1."/>
      <w:lvlJc w:val="left"/>
      <w:pPr>
        <w:ind w:left="720" w:hanging="360"/>
      </w:pPr>
      <w:rPr>
        <w:rFonts w:ascii="Franklin Gothic Demi" w:hAnsi="Franklin Gothic Demi" w:hint="default"/>
        <w:b w:val="0"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50043"/>
    <w:multiLevelType w:val="hybridMultilevel"/>
    <w:tmpl w:val="6F3255D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A42A9E"/>
    <w:multiLevelType w:val="hybridMultilevel"/>
    <w:tmpl w:val="D67849AA"/>
    <w:lvl w:ilvl="0" w:tplc="7C1003EC">
      <w:start w:val="65535"/>
      <w:numFmt w:val="bullet"/>
      <w:lvlText w:val="-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201342"/>
    <w:multiLevelType w:val="hybridMultilevel"/>
    <w:tmpl w:val="48766478"/>
    <w:lvl w:ilvl="0" w:tplc="C7523D1E">
      <w:start w:val="1"/>
      <w:numFmt w:val="decimal"/>
      <w:lvlText w:val="%1."/>
      <w:lvlJc w:val="left"/>
      <w:pPr>
        <w:ind w:left="927" w:hanging="360"/>
      </w:pPr>
      <w:rPr>
        <w:rFonts w:ascii="Franklin Gothic Demi" w:hAnsi="Franklin Gothic Demi" w:hint="default"/>
        <w:b w:val="0"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340D40"/>
    <w:multiLevelType w:val="hybridMultilevel"/>
    <w:tmpl w:val="2EBE855C"/>
    <w:lvl w:ilvl="0" w:tplc="98E2B7DC">
      <w:start w:val="1"/>
      <w:numFmt w:val="decimal"/>
      <w:lvlText w:val="%1."/>
      <w:lvlJc w:val="left"/>
      <w:pPr>
        <w:ind w:left="720" w:hanging="360"/>
      </w:pPr>
      <w:rPr>
        <w:rFonts w:ascii="Franklin Gothic Demi" w:hAnsi="Franklin Gothic Demi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D248B"/>
    <w:multiLevelType w:val="hybridMultilevel"/>
    <w:tmpl w:val="2460F196"/>
    <w:lvl w:ilvl="0" w:tplc="7C1003EC">
      <w:start w:val="65535"/>
      <w:numFmt w:val="bullet"/>
      <w:lvlText w:val="-"/>
      <w:lvlJc w:val="left"/>
      <w:pPr>
        <w:ind w:left="502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515202C"/>
    <w:multiLevelType w:val="hybridMultilevel"/>
    <w:tmpl w:val="C7EACFE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C428C"/>
    <w:multiLevelType w:val="hybridMultilevel"/>
    <w:tmpl w:val="82BAAC5A"/>
    <w:lvl w:ilvl="0" w:tplc="7C1003EC">
      <w:start w:val="65535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926021"/>
    <w:multiLevelType w:val="hybridMultilevel"/>
    <w:tmpl w:val="1A767A78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958"/>
    <w:rsid w:val="000129B6"/>
    <w:rsid w:val="000353CE"/>
    <w:rsid w:val="00040099"/>
    <w:rsid w:val="00065136"/>
    <w:rsid w:val="00074931"/>
    <w:rsid w:val="00075E52"/>
    <w:rsid w:val="001048A3"/>
    <w:rsid w:val="00146B4C"/>
    <w:rsid w:val="0018479A"/>
    <w:rsid w:val="001B3F83"/>
    <w:rsid w:val="001C6C9E"/>
    <w:rsid w:val="001D3989"/>
    <w:rsid w:val="001D4D84"/>
    <w:rsid w:val="0024685C"/>
    <w:rsid w:val="002555DD"/>
    <w:rsid w:val="00273158"/>
    <w:rsid w:val="0027741D"/>
    <w:rsid w:val="002870BE"/>
    <w:rsid w:val="002951D3"/>
    <w:rsid w:val="00316672"/>
    <w:rsid w:val="00332426"/>
    <w:rsid w:val="003F4E8E"/>
    <w:rsid w:val="0041261E"/>
    <w:rsid w:val="0042632F"/>
    <w:rsid w:val="0045447F"/>
    <w:rsid w:val="0045636C"/>
    <w:rsid w:val="004E07E5"/>
    <w:rsid w:val="005205B0"/>
    <w:rsid w:val="005506CD"/>
    <w:rsid w:val="00553288"/>
    <w:rsid w:val="00560369"/>
    <w:rsid w:val="00597FFD"/>
    <w:rsid w:val="005A03D6"/>
    <w:rsid w:val="00610331"/>
    <w:rsid w:val="00634969"/>
    <w:rsid w:val="006F0B51"/>
    <w:rsid w:val="006F217B"/>
    <w:rsid w:val="00703C72"/>
    <w:rsid w:val="00721165"/>
    <w:rsid w:val="00741B74"/>
    <w:rsid w:val="00751FDD"/>
    <w:rsid w:val="00752A96"/>
    <w:rsid w:val="007B1270"/>
    <w:rsid w:val="007B30D8"/>
    <w:rsid w:val="00844C3C"/>
    <w:rsid w:val="00856F41"/>
    <w:rsid w:val="008C38DA"/>
    <w:rsid w:val="008E77F0"/>
    <w:rsid w:val="008F1335"/>
    <w:rsid w:val="00905618"/>
    <w:rsid w:val="00917D75"/>
    <w:rsid w:val="00931189"/>
    <w:rsid w:val="00940C4B"/>
    <w:rsid w:val="0095358F"/>
    <w:rsid w:val="00954B09"/>
    <w:rsid w:val="00964F93"/>
    <w:rsid w:val="009B4801"/>
    <w:rsid w:val="009C23FA"/>
    <w:rsid w:val="00A11312"/>
    <w:rsid w:val="00A8766F"/>
    <w:rsid w:val="00AB0E24"/>
    <w:rsid w:val="00AC68EF"/>
    <w:rsid w:val="00B02958"/>
    <w:rsid w:val="00B05EF6"/>
    <w:rsid w:val="00B873D4"/>
    <w:rsid w:val="00B91B61"/>
    <w:rsid w:val="00BA45BC"/>
    <w:rsid w:val="00BD0D05"/>
    <w:rsid w:val="00C101F2"/>
    <w:rsid w:val="00C60BA8"/>
    <w:rsid w:val="00C82EF1"/>
    <w:rsid w:val="00CC18DF"/>
    <w:rsid w:val="00CC5304"/>
    <w:rsid w:val="00D017F2"/>
    <w:rsid w:val="00D1275E"/>
    <w:rsid w:val="00D20138"/>
    <w:rsid w:val="00D224E3"/>
    <w:rsid w:val="00D340B1"/>
    <w:rsid w:val="00D85CAB"/>
    <w:rsid w:val="00D94F35"/>
    <w:rsid w:val="00DB4C09"/>
    <w:rsid w:val="00DC605A"/>
    <w:rsid w:val="00DE4C7B"/>
    <w:rsid w:val="00DE781B"/>
    <w:rsid w:val="00DF5CCE"/>
    <w:rsid w:val="00E03BB0"/>
    <w:rsid w:val="00E07F43"/>
    <w:rsid w:val="00E4172C"/>
    <w:rsid w:val="00E41F6A"/>
    <w:rsid w:val="00E50559"/>
    <w:rsid w:val="00E6538C"/>
    <w:rsid w:val="00EB7A45"/>
    <w:rsid w:val="00EF011A"/>
    <w:rsid w:val="00EF61AB"/>
    <w:rsid w:val="00F540BA"/>
    <w:rsid w:val="00F61D12"/>
    <w:rsid w:val="00F86DF4"/>
    <w:rsid w:val="00FC52C5"/>
    <w:rsid w:val="00FD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40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5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958"/>
    <w:pPr>
      <w:spacing w:line="240" w:lineRule="auto"/>
      <w:ind w:firstLine="0"/>
      <w:jc w:val="left"/>
    </w:pPr>
    <w:rPr>
      <w:rFonts w:eastAsiaTheme="minorEastAsia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B0295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295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029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95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11</cp:revision>
  <dcterms:created xsi:type="dcterms:W3CDTF">2013-12-12T16:53:00Z</dcterms:created>
  <dcterms:modified xsi:type="dcterms:W3CDTF">2014-01-29T14:40:00Z</dcterms:modified>
</cp:coreProperties>
</file>